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A23" w:rsidRDefault="00144A23" w:rsidP="00144A23">
      <w:pPr>
        <w:rPr>
          <w:rFonts w:ascii="Tahoma" w:hAnsi="Tahoma" w:cs="Tahoma"/>
          <w:b/>
          <w:sz w:val="24"/>
          <w:szCs w:val="24"/>
        </w:rPr>
      </w:pPr>
      <w:r>
        <w:rPr>
          <w:rFonts w:ascii="Tahoma" w:hAnsi="Tahoma" w:cs="Tahoma"/>
          <w:b/>
          <w:sz w:val="24"/>
          <w:szCs w:val="24"/>
        </w:rPr>
        <w:t>HIRAMEKI: EL GENIAL PASATIEMPO DE LA MANCHA Y EL GARABATO</w:t>
      </w:r>
    </w:p>
    <w:p w:rsidR="00144A23" w:rsidRDefault="00144A23" w:rsidP="00144A23">
      <w:pPr>
        <w:rPr>
          <w:rFonts w:ascii="Tahoma" w:hAnsi="Tahoma" w:cs="Tahoma"/>
          <w:sz w:val="24"/>
          <w:szCs w:val="24"/>
        </w:rPr>
      </w:pPr>
      <w:r>
        <w:rPr>
          <w:rFonts w:ascii="Tahoma" w:hAnsi="Tahoma" w:cs="Tahoma"/>
          <w:noProof/>
          <w:sz w:val="24"/>
          <w:szCs w:val="24"/>
          <w:lang w:val="es-ES" w:eastAsia="es-ES"/>
        </w:rPr>
        <w:drawing>
          <wp:inline distT="0" distB="0" distL="0" distR="0">
            <wp:extent cx="2623931" cy="3449741"/>
            <wp:effectExtent l="0" t="0" r="5080" b="0"/>
            <wp:docPr id="1" name="Imagen 1" descr="C:\Users\maria.perez\Desktop\LIBRO Hirameki_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perez\Desktop\LIBRO Hirameki_B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3931" cy="3449741"/>
                    </a:xfrm>
                    <a:prstGeom prst="rect">
                      <a:avLst/>
                    </a:prstGeom>
                    <a:noFill/>
                    <a:ln>
                      <a:noFill/>
                    </a:ln>
                  </pic:spPr>
                </pic:pic>
              </a:graphicData>
            </a:graphic>
          </wp:inline>
        </w:drawing>
      </w:r>
      <w:bookmarkStart w:id="0" w:name="_GoBack"/>
      <w:bookmarkEnd w:id="0"/>
    </w:p>
    <w:p w:rsidR="00144A23" w:rsidRDefault="00144A23" w:rsidP="00144A23">
      <w:pPr>
        <w:rPr>
          <w:rFonts w:ascii="Tahoma" w:hAnsi="Tahoma" w:cs="Tahoma"/>
          <w:sz w:val="24"/>
          <w:szCs w:val="24"/>
        </w:rPr>
      </w:pPr>
      <w:r>
        <w:rPr>
          <w:rFonts w:ascii="Tahoma" w:hAnsi="Tahoma" w:cs="Tahoma"/>
          <w:sz w:val="24"/>
          <w:szCs w:val="24"/>
        </w:rPr>
        <w:t>Por donde se mire este libro es especial. De partida el título (</w:t>
      </w:r>
      <w:proofErr w:type="spellStart"/>
      <w:r>
        <w:rPr>
          <w:rFonts w:ascii="Tahoma" w:hAnsi="Tahoma" w:cs="Tahoma"/>
          <w:sz w:val="24"/>
          <w:szCs w:val="24"/>
        </w:rPr>
        <w:t>Hirameki</w:t>
      </w:r>
      <w:proofErr w:type="spellEnd"/>
      <w:r>
        <w:rPr>
          <w:rFonts w:ascii="Tahoma" w:hAnsi="Tahoma" w:cs="Tahoma"/>
          <w:sz w:val="24"/>
          <w:szCs w:val="24"/>
        </w:rPr>
        <w:t>) es la palabra japonesa que significa “rayo de inspiración”. Una inspiración que interpela directo al “lector”, mejor dicho al usuario, quien desde la primera página será el protagonista de una singular aventura que pondrá a prueba su creatividad en el mundo de las manchas. La invitación es a completar manchas diseminadas por todas partes con el fin de potenciar el espíritu. Sin duda, una forma efectiva y muy entretenida de jugar a buscar sentido y autoconocimiento. Texto recomendable para grandes y chicos, solos o en familia.</w:t>
      </w:r>
    </w:p>
    <w:p w:rsidR="00144A23" w:rsidRDefault="00144A23" w:rsidP="00144A23">
      <w:pPr>
        <w:rPr>
          <w:rFonts w:ascii="Tahoma" w:hAnsi="Tahoma" w:cs="Tahoma"/>
          <w:b/>
          <w:sz w:val="20"/>
          <w:szCs w:val="20"/>
        </w:rPr>
      </w:pPr>
      <w:proofErr w:type="spellStart"/>
      <w:r>
        <w:rPr>
          <w:rFonts w:ascii="Tahoma" w:hAnsi="Tahoma" w:cs="Tahoma"/>
          <w:b/>
          <w:sz w:val="20"/>
          <w:szCs w:val="20"/>
        </w:rPr>
        <w:t>Hirameki</w:t>
      </w:r>
      <w:proofErr w:type="spellEnd"/>
      <w:r>
        <w:rPr>
          <w:rFonts w:ascii="Tahoma" w:hAnsi="Tahoma" w:cs="Tahoma"/>
          <w:b/>
          <w:sz w:val="20"/>
          <w:szCs w:val="20"/>
        </w:rPr>
        <w:t xml:space="preserve">, </w:t>
      </w:r>
      <w:proofErr w:type="spellStart"/>
      <w:r>
        <w:rPr>
          <w:rFonts w:ascii="Tahoma" w:hAnsi="Tahoma" w:cs="Tahoma"/>
          <w:b/>
          <w:sz w:val="20"/>
          <w:szCs w:val="20"/>
        </w:rPr>
        <w:t>Peng</w:t>
      </w:r>
      <w:proofErr w:type="spellEnd"/>
      <w:r>
        <w:rPr>
          <w:rFonts w:ascii="Tahoma" w:hAnsi="Tahoma" w:cs="Tahoma"/>
          <w:b/>
          <w:sz w:val="20"/>
          <w:szCs w:val="20"/>
        </w:rPr>
        <w:t xml:space="preserve"> + </w:t>
      </w:r>
      <w:proofErr w:type="spellStart"/>
      <w:r>
        <w:rPr>
          <w:rFonts w:ascii="Tahoma" w:hAnsi="Tahoma" w:cs="Tahoma"/>
          <w:b/>
          <w:sz w:val="20"/>
          <w:szCs w:val="20"/>
        </w:rPr>
        <w:t>Hu</w:t>
      </w:r>
      <w:proofErr w:type="spellEnd"/>
      <w:r>
        <w:rPr>
          <w:rFonts w:ascii="Tahoma" w:hAnsi="Tahoma" w:cs="Tahoma"/>
          <w:b/>
          <w:sz w:val="20"/>
          <w:szCs w:val="20"/>
        </w:rPr>
        <w:t xml:space="preserve">, Editorial </w:t>
      </w:r>
      <w:proofErr w:type="spellStart"/>
      <w:r>
        <w:rPr>
          <w:rFonts w:ascii="Tahoma" w:hAnsi="Tahoma" w:cs="Tahoma"/>
          <w:b/>
          <w:sz w:val="20"/>
          <w:szCs w:val="20"/>
        </w:rPr>
        <w:t>Hueders</w:t>
      </w:r>
      <w:proofErr w:type="spellEnd"/>
      <w:r>
        <w:rPr>
          <w:rFonts w:ascii="Tahoma" w:hAnsi="Tahoma" w:cs="Tahoma"/>
          <w:b/>
          <w:sz w:val="20"/>
          <w:szCs w:val="20"/>
        </w:rPr>
        <w:t xml:space="preserve"> - </w:t>
      </w:r>
      <w:proofErr w:type="spellStart"/>
      <w:r>
        <w:rPr>
          <w:rFonts w:ascii="Tahoma" w:hAnsi="Tahoma" w:cs="Tahoma"/>
          <w:b/>
          <w:sz w:val="20"/>
          <w:szCs w:val="20"/>
        </w:rPr>
        <w:t>Sextopiso</w:t>
      </w:r>
      <w:proofErr w:type="spellEnd"/>
      <w:r>
        <w:rPr>
          <w:rFonts w:ascii="Tahoma" w:hAnsi="Tahoma" w:cs="Tahoma"/>
          <w:b/>
          <w:sz w:val="20"/>
          <w:szCs w:val="20"/>
        </w:rPr>
        <w:t xml:space="preserve">, España, 2016, 192 pp. (Más información en: </w:t>
      </w:r>
      <w:hyperlink r:id="rId6" w:history="1">
        <w:r>
          <w:rPr>
            <w:rStyle w:val="Hipervnculo"/>
            <w:rFonts w:ascii="Tahoma" w:hAnsi="Tahoma" w:cs="Tahoma"/>
            <w:b/>
            <w:sz w:val="20"/>
            <w:szCs w:val="20"/>
          </w:rPr>
          <w:t>www.sextopiso.com</w:t>
        </w:r>
      </w:hyperlink>
      <w:r>
        <w:rPr>
          <w:rStyle w:val="Hipervnculo"/>
          <w:rFonts w:ascii="Tahoma" w:hAnsi="Tahoma" w:cs="Tahoma"/>
          <w:b/>
          <w:sz w:val="20"/>
          <w:szCs w:val="20"/>
          <w:u w:val="none"/>
        </w:rPr>
        <w:t xml:space="preserve"> </w:t>
      </w:r>
      <w:r>
        <w:rPr>
          <w:rFonts w:ascii="Tahoma" w:hAnsi="Tahoma" w:cs="Tahoma"/>
          <w:b/>
          <w:sz w:val="20"/>
          <w:szCs w:val="20"/>
        </w:rPr>
        <w:t>)</w:t>
      </w:r>
    </w:p>
    <w:p w:rsidR="00B03B91" w:rsidRDefault="00144A23"/>
    <w:sectPr w:rsidR="00B03B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A23"/>
    <w:rsid w:val="00144A23"/>
    <w:rsid w:val="00366823"/>
    <w:rsid w:val="00DE3C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A23"/>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44A23"/>
    <w:rPr>
      <w:color w:val="0000FF" w:themeColor="hyperlink"/>
      <w:u w:val="single"/>
    </w:rPr>
  </w:style>
  <w:style w:type="paragraph" w:styleId="Textodeglobo">
    <w:name w:val="Balloon Text"/>
    <w:basedOn w:val="Normal"/>
    <w:link w:val="TextodegloboCar"/>
    <w:uiPriority w:val="99"/>
    <w:semiHidden/>
    <w:unhideWhenUsed/>
    <w:rsid w:val="00144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A23"/>
    <w:rPr>
      <w:rFonts w:ascii="Tahoma" w:hAnsi="Tahoma" w:cs="Tahoma"/>
      <w:sz w:val="16"/>
      <w:szCs w:val="16"/>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A23"/>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44A23"/>
    <w:rPr>
      <w:color w:val="0000FF" w:themeColor="hyperlink"/>
      <w:u w:val="single"/>
    </w:rPr>
  </w:style>
  <w:style w:type="paragraph" w:styleId="Textodeglobo">
    <w:name w:val="Balloon Text"/>
    <w:basedOn w:val="Normal"/>
    <w:link w:val="TextodegloboCar"/>
    <w:uiPriority w:val="99"/>
    <w:semiHidden/>
    <w:unhideWhenUsed/>
    <w:rsid w:val="00144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A23"/>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xtopis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697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Angélica Pérez Ferrada</dc:creator>
  <cp:lastModifiedBy>María Angélica Pérez Ferrada</cp:lastModifiedBy>
  <cp:revision>1</cp:revision>
  <dcterms:created xsi:type="dcterms:W3CDTF">2016-12-28T17:27:00Z</dcterms:created>
  <dcterms:modified xsi:type="dcterms:W3CDTF">2016-12-28T17:29:00Z</dcterms:modified>
</cp:coreProperties>
</file>