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F35" w:rsidRPr="002A4D0F" w:rsidRDefault="00A35F35">
      <w:pPr>
        <w:rPr>
          <w:rFonts w:ascii="Tahoma" w:hAnsi="Tahoma" w:cs="Tahoma"/>
          <w:b/>
          <w:sz w:val="24"/>
          <w:szCs w:val="24"/>
        </w:rPr>
      </w:pPr>
      <w:proofErr w:type="spellStart"/>
      <w:r w:rsidRPr="002A4D0F">
        <w:rPr>
          <w:rFonts w:ascii="Tahoma" w:hAnsi="Tahoma" w:cs="Tahoma"/>
          <w:b/>
          <w:sz w:val="24"/>
          <w:szCs w:val="24"/>
        </w:rPr>
        <w:t>Desirée</w:t>
      </w:r>
      <w:proofErr w:type="spellEnd"/>
      <w:r w:rsidRPr="002A4D0F">
        <w:rPr>
          <w:rFonts w:ascii="Tahoma" w:hAnsi="Tahoma" w:cs="Tahoma"/>
          <w:b/>
          <w:sz w:val="24"/>
          <w:szCs w:val="24"/>
        </w:rPr>
        <w:t xml:space="preserve"> López de Maturana, vicepresidenta ejecutiva de JUNJI:</w:t>
      </w:r>
    </w:p>
    <w:p w:rsidR="007D4FCD" w:rsidRPr="00F365C1" w:rsidRDefault="007D50FB" w:rsidP="004B5BA2">
      <w:pPr>
        <w:rPr>
          <w:rFonts w:ascii="Tahoma" w:hAnsi="Tahoma" w:cs="Tahoma"/>
          <w:b/>
          <w:sz w:val="24"/>
          <w:szCs w:val="24"/>
        </w:rPr>
      </w:pPr>
      <w:r w:rsidRPr="00F365C1">
        <w:rPr>
          <w:rFonts w:ascii="Tahoma" w:hAnsi="Tahoma" w:cs="Tahoma"/>
          <w:b/>
          <w:sz w:val="24"/>
          <w:szCs w:val="24"/>
        </w:rPr>
        <w:t>“PENAS QUE ABRIGAN” PONE LAS EMOCIONES EN EL DIÁLOGO COTIDIANO CON LOS NIÑOS”</w:t>
      </w:r>
    </w:p>
    <w:p w:rsidR="00082056" w:rsidRPr="001518CE" w:rsidRDefault="00082056" w:rsidP="00082056">
      <w:pPr>
        <w:rPr>
          <w:rFonts w:ascii="Tahoma" w:hAnsi="Tahoma" w:cs="Tahoma"/>
          <w:b/>
          <w:sz w:val="24"/>
          <w:szCs w:val="24"/>
        </w:rPr>
      </w:pPr>
      <w:r w:rsidRPr="001518CE">
        <w:rPr>
          <w:rFonts w:ascii="Tahoma" w:hAnsi="Tahoma" w:cs="Tahoma"/>
          <w:b/>
          <w:sz w:val="24"/>
          <w:szCs w:val="24"/>
        </w:rPr>
        <w:t>Las emociones en lenguaje para niños</w:t>
      </w:r>
      <w:r>
        <w:rPr>
          <w:rFonts w:ascii="Tahoma" w:hAnsi="Tahoma" w:cs="Tahoma"/>
          <w:b/>
          <w:sz w:val="24"/>
          <w:szCs w:val="24"/>
        </w:rPr>
        <w:t xml:space="preserve"> trae e</w:t>
      </w:r>
      <w:r w:rsidRPr="001518CE">
        <w:rPr>
          <w:rFonts w:ascii="Tahoma" w:hAnsi="Tahoma" w:cs="Tahoma"/>
          <w:b/>
          <w:sz w:val="24"/>
          <w:szCs w:val="24"/>
        </w:rPr>
        <w:t>l nuevo libro de Ediciones de la JUNJI  (Junta Nacional de Jardines Infantiles)</w:t>
      </w:r>
      <w:r>
        <w:rPr>
          <w:rFonts w:ascii="Tahoma" w:hAnsi="Tahoma" w:cs="Tahoma"/>
          <w:b/>
          <w:sz w:val="24"/>
          <w:szCs w:val="24"/>
        </w:rPr>
        <w:t xml:space="preserve">. Es </w:t>
      </w:r>
      <w:r w:rsidRPr="001518CE">
        <w:rPr>
          <w:rFonts w:ascii="Tahoma" w:hAnsi="Tahoma" w:cs="Tahoma"/>
          <w:b/>
          <w:sz w:val="24"/>
          <w:szCs w:val="24"/>
        </w:rPr>
        <w:t xml:space="preserve">una </w:t>
      </w:r>
      <w:r>
        <w:rPr>
          <w:rFonts w:ascii="Tahoma" w:hAnsi="Tahoma" w:cs="Tahoma"/>
          <w:b/>
          <w:sz w:val="24"/>
          <w:szCs w:val="24"/>
        </w:rPr>
        <w:t xml:space="preserve">mágica </w:t>
      </w:r>
      <w:r w:rsidRPr="001518CE">
        <w:rPr>
          <w:rFonts w:ascii="Tahoma" w:hAnsi="Tahoma" w:cs="Tahoma"/>
          <w:b/>
          <w:sz w:val="24"/>
          <w:szCs w:val="24"/>
        </w:rPr>
        <w:t xml:space="preserve">invitación a los niños </w:t>
      </w:r>
      <w:r>
        <w:rPr>
          <w:rFonts w:ascii="Tahoma" w:hAnsi="Tahoma" w:cs="Tahoma"/>
          <w:b/>
          <w:sz w:val="24"/>
          <w:szCs w:val="24"/>
        </w:rPr>
        <w:t xml:space="preserve">y niñas </w:t>
      </w:r>
      <w:r w:rsidRPr="001518CE">
        <w:rPr>
          <w:rFonts w:ascii="Tahoma" w:hAnsi="Tahoma" w:cs="Tahoma"/>
          <w:b/>
          <w:sz w:val="24"/>
          <w:szCs w:val="24"/>
        </w:rPr>
        <w:t xml:space="preserve">para que, </w:t>
      </w:r>
      <w:r>
        <w:rPr>
          <w:rFonts w:ascii="Tahoma" w:hAnsi="Tahoma" w:cs="Tahoma"/>
          <w:b/>
          <w:sz w:val="24"/>
          <w:szCs w:val="24"/>
        </w:rPr>
        <w:t>en compañía de</w:t>
      </w:r>
      <w:r w:rsidRPr="001518CE">
        <w:rPr>
          <w:rFonts w:ascii="Tahoma" w:hAnsi="Tahoma" w:cs="Tahoma"/>
          <w:b/>
          <w:sz w:val="24"/>
          <w:szCs w:val="24"/>
        </w:rPr>
        <w:t xml:space="preserve"> sus pa</w:t>
      </w:r>
      <w:r>
        <w:rPr>
          <w:rFonts w:ascii="Tahoma" w:hAnsi="Tahoma" w:cs="Tahoma"/>
          <w:b/>
          <w:sz w:val="24"/>
          <w:szCs w:val="24"/>
        </w:rPr>
        <w:t>dres</w:t>
      </w:r>
      <w:r w:rsidRPr="001518CE">
        <w:rPr>
          <w:rFonts w:ascii="Tahoma" w:hAnsi="Tahoma" w:cs="Tahoma"/>
          <w:b/>
          <w:sz w:val="24"/>
          <w:szCs w:val="24"/>
        </w:rPr>
        <w:t xml:space="preserve"> o educadores, conozcan la historia de Valentín y le den un sentido propio. </w:t>
      </w:r>
    </w:p>
    <w:p w:rsidR="00F365C1" w:rsidRDefault="00A108F6" w:rsidP="00B65214">
      <w:pPr>
        <w:rPr>
          <w:rFonts w:ascii="Tahoma" w:hAnsi="Tahoma" w:cs="Tahoma"/>
          <w:b/>
          <w:sz w:val="24"/>
          <w:szCs w:val="24"/>
        </w:rPr>
      </w:pPr>
      <w:bookmarkStart w:id="0" w:name="_GoBack"/>
      <w:r>
        <w:rPr>
          <w:rFonts w:ascii="Tahoma" w:hAnsi="Tahoma" w:cs="Tahoma"/>
          <w:b/>
          <w:noProof/>
          <w:sz w:val="24"/>
          <w:szCs w:val="24"/>
          <w:lang w:eastAsia="es-ES"/>
        </w:rPr>
        <w:drawing>
          <wp:inline distT="0" distB="0" distL="0" distR="0">
            <wp:extent cx="6188710" cy="4128225"/>
            <wp:effectExtent l="0" t="0" r="2540" b="5715"/>
            <wp:docPr id="1" name="Imagen 1" descr="C:\Users\maria.perez\Desktop\WEB subidos\Convivencia JUNJI\IMG_0805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perez\Desktop\WEB subidos\Convivencia JUNJI\IMG_0805_web.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88710" cy="4128225"/>
                    </a:xfrm>
                    <a:prstGeom prst="rect">
                      <a:avLst/>
                    </a:prstGeom>
                    <a:noFill/>
                    <a:ln>
                      <a:noFill/>
                    </a:ln>
                  </pic:spPr>
                </pic:pic>
              </a:graphicData>
            </a:graphic>
          </wp:inline>
        </w:drawing>
      </w:r>
      <w:bookmarkEnd w:id="0"/>
    </w:p>
    <w:p w:rsidR="00F055B7" w:rsidRPr="002A4D0F" w:rsidRDefault="00F055B7" w:rsidP="00B65214">
      <w:pPr>
        <w:rPr>
          <w:rFonts w:ascii="Tahoma" w:hAnsi="Tahoma" w:cs="Tahoma"/>
          <w:b/>
          <w:sz w:val="24"/>
          <w:szCs w:val="24"/>
        </w:rPr>
      </w:pPr>
      <w:r w:rsidRPr="002A4D0F">
        <w:rPr>
          <w:rFonts w:ascii="Tahoma" w:hAnsi="Tahoma" w:cs="Tahoma"/>
          <w:b/>
          <w:sz w:val="24"/>
          <w:szCs w:val="24"/>
        </w:rPr>
        <w:t xml:space="preserve">¿Cuál es el propósito del libro “Penas que abrigan” y por qué le interesó a la JUNJI publicarlo? </w:t>
      </w:r>
    </w:p>
    <w:p w:rsidR="00623E6B" w:rsidRPr="007D4FCD" w:rsidRDefault="00427093" w:rsidP="00A35F35">
      <w:pPr>
        <w:rPr>
          <w:rFonts w:ascii="Tahoma" w:hAnsi="Tahoma" w:cs="Tahoma"/>
          <w:sz w:val="24"/>
          <w:szCs w:val="24"/>
        </w:rPr>
      </w:pPr>
      <w:r w:rsidRPr="007D4FCD">
        <w:rPr>
          <w:rFonts w:ascii="Tahoma" w:hAnsi="Tahoma" w:cs="Tahoma"/>
          <w:sz w:val="24"/>
          <w:szCs w:val="24"/>
        </w:rPr>
        <w:t xml:space="preserve">Una suma de </w:t>
      </w:r>
      <w:r w:rsidR="00A35F35" w:rsidRPr="007D4FCD">
        <w:rPr>
          <w:rFonts w:ascii="Tahoma" w:hAnsi="Tahoma" w:cs="Tahoma"/>
          <w:sz w:val="24"/>
          <w:szCs w:val="24"/>
        </w:rPr>
        <w:t>factores influy</w:t>
      </w:r>
      <w:r w:rsidRPr="007D4FCD">
        <w:rPr>
          <w:rFonts w:ascii="Tahoma" w:hAnsi="Tahoma" w:cs="Tahoma"/>
          <w:sz w:val="24"/>
          <w:szCs w:val="24"/>
        </w:rPr>
        <w:t>ó</w:t>
      </w:r>
      <w:r w:rsidR="00A35F35" w:rsidRPr="007D4FCD">
        <w:rPr>
          <w:rFonts w:ascii="Tahoma" w:hAnsi="Tahoma" w:cs="Tahoma"/>
          <w:sz w:val="24"/>
          <w:szCs w:val="24"/>
        </w:rPr>
        <w:t xml:space="preserve"> en esta decisión. Por una parte, la propuesta estética era distinta, con láminas de color negro</w:t>
      </w:r>
      <w:r w:rsidR="004B0575">
        <w:rPr>
          <w:rFonts w:ascii="Tahoma" w:hAnsi="Tahoma" w:cs="Tahoma"/>
          <w:sz w:val="24"/>
          <w:szCs w:val="24"/>
        </w:rPr>
        <w:t xml:space="preserve"> </w:t>
      </w:r>
      <w:r w:rsidR="00A35F35" w:rsidRPr="007D4FCD">
        <w:rPr>
          <w:rFonts w:ascii="Tahoma" w:hAnsi="Tahoma" w:cs="Tahoma"/>
          <w:sz w:val="24"/>
          <w:szCs w:val="24"/>
        </w:rPr>
        <w:t xml:space="preserve">que representaban cada escena jugando con la luz y la oscuridad. Nosotros tenemos colores específicos para trabajar con los niños, el color negro no entraba en esa concepción. Y, por otro lado, </w:t>
      </w:r>
      <w:r w:rsidR="00623E6B" w:rsidRPr="007D4FCD">
        <w:rPr>
          <w:rFonts w:ascii="Tahoma" w:hAnsi="Tahoma" w:cs="Tahoma"/>
          <w:sz w:val="24"/>
          <w:szCs w:val="24"/>
        </w:rPr>
        <w:t>aborda un tema inusual:</w:t>
      </w:r>
      <w:r w:rsidR="00A35F35" w:rsidRPr="007D4FCD">
        <w:rPr>
          <w:rFonts w:ascii="Tahoma" w:hAnsi="Tahoma" w:cs="Tahoma"/>
          <w:sz w:val="24"/>
          <w:szCs w:val="24"/>
        </w:rPr>
        <w:t xml:space="preserve"> la pena de los niños. </w:t>
      </w:r>
    </w:p>
    <w:p w:rsidR="00623E6B" w:rsidRPr="007D4FCD" w:rsidRDefault="00623E6B" w:rsidP="00A35F35">
      <w:pPr>
        <w:rPr>
          <w:rFonts w:ascii="Tahoma" w:hAnsi="Tahoma" w:cs="Tahoma"/>
          <w:sz w:val="24"/>
          <w:szCs w:val="24"/>
        </w:rPr>
      </w:pPr>
      <w:r w:rsidRPr="007D4FCD">
        <w:rPr>
          <w:rFonts w:ascii="Tahoma" w:hAnsi="Tahoma" w:cs="Tahoma"/>
          <w:sz w:val="24"/>
          <w:szCs w:val="24"/>
        </w:rPr>
        <w:t>P</w:t>
      </w:r>
      <w:r w:rsidR="00A35F35" w:rsidRPr="007D4FCD">
        <w:rPr>
          <w:rFonts w:ascii="Tahoma" w:hAnsi="Tahoma" w:cs="Tahoma"/>
          <w:sz w:val="24"/>
          <w:szCs w:val="24"/>
        </w:rPr>
        <w:t xml:space="preserve">areciera ser que </w:t>
      </w:r>
      <w:r w:rsidRPr="007D4FCD">
        <w:rPr>
          <w:rFonts w:ascii="Tahoma" w:hAnsi="Tahoma" w:cs="Tahoma"/>
          <w:sz w:val="24"/>
          <w:szCs w:val="24"/>
        </w:rPr>
        <w:t>ellos</w:t>
      </w:r>
      <w:r w:rsidR="00A35F35" w:rsidRPr="007D4FCD">
        <w:rPr>
          <w:rFonts w:ascii="Tahoma" w:hAnsi="Tahoma" w:cs="Tahoma"/>
          <w:sz w:val="24"/>
          <w:szCs w:val="24"/>
        </w:rPr>
        <w:t xml:space="preserve"> tienen que ser felices</w:t>
      </w:r>
      <w:r w:rsidRPr="007D4FCD">
        <w:rPr>
          <w:rFonts w:ascii="Tahoma" w:hAnsi="Tahoma" w:cs="Tahoma"/>
          <w:sz w:val="24"/>
          <w:szCs w:val="24"/>
        </w:rPr>
        <w:t>, sólo l</w:t>
      </w:r>
      <w:r w:rsidR="00A35F35" w:rsidRPr="007D4FCD">
        <w:rPr>
          <w:rFonts w:ascii="Tahoma" w:hAnsi="Tahoma" w:cs="Tahoma"/>
          <w:sz w:val="24"/>
          <w:szCs w:val="24"/>
        </w:rPr>
        <w:t>os adultos podemos tener pena</w:t>
      </w:r>
      <w:r w:rsidRPr="007D4FCD">
        <w:rPr>
          <w:rFonts w:ascii="Tahoma" w:hAnsi="Tahoma" w:cs="Tahoma"/>
          <w:sz w:val="24"/>
          <w:szCs w:val="24"/>
        </w:rPr>
        <w:t xml:space="preserve">. </w:t>
      </w:r>
      <w:r w:rsidR="00082056">
        <w:rPr>
          <w:rFonts w:ascii="Tahoma" w:hAnsi="Tahoma" w:cs="Tahoma"/>
          <w:sz w:val="24"/>
          <w:szCs w:val="24"/>
        </w:rPr>
        <w:t xml:space="preserve">Hay </w:t>
      </w:r>
      <w:r w:rsidR="00A35F35" w:rsidRPr="007D4FCD">
        <w:rPr>
          <w:rFonts w:ascii="Tahoma" w:hAnsi="Tahoma" w:cs="Tahoma"/>
          <w:sz w:val="24"/>
          <w:szCs w:val="24"/>
        </w:rPr>
        <w:t xml:space="preserve">ciertos mitos respecto de la niñez </w:t>
      </w:r>
      <w:r w:rsidR="004B0575">
        <w:rPr>
          <w:rFonts w:ascii="Tahoma" w:hAnsi="Tahoma" w:cs="Tahoma"/>
          <w:sz w:val="24"/>
          <w:szCs w:val="24"/>
        </w:rPr>
        <w:t>y vi</w:t>
      </w:r>
      <w:r w:rsidR="004B0575" w:rsidRPr="007D4FCD">
        <w:rPr>
          <w:rFonts w:ascii="Tahoma" w:hAnsi="Tahoma" w:cs="Tahoma"/>
          <w:sz w:val="24"/>
          <w:szCs w:val="24"/>
        </w:rPr>
        <w:t xml:space="preserve">mos este libro como una oportunidad para avanzar en </w:t>
      </w:r>
      <w:r w:rsidR="004B0575">
        <w:rPr>
          <w:rFonts w:ascii="Tahoma" w:hAnsi="Tahoma" w:cs="Tahoma"/>
          <w:sz w:val="24"/>
          <w:szCs w:val="24"/>
        </w:rPr>
        <w:t>esa</w:t>
      </w:r>
      <w:r w:rsidR="004B0575" w:rsidRPr="007D4FCD">
        <w:rPr>
          <w:rFonts w:ascii="Tahoma" w:hAnsi="Tahoma" w:cs="Tahoma"/>
          <w:sz w:val="24"/>
          <w:szCs w:val="24"/>
        </w:rPr>
        <w:t xml:space="preserve"> desmitificación</w:t>
      </w:r>
      <w:r w:rsidR="004B0575">
        <w:rPr>
          <w:rFonts w:ascii="Tahoma" w:hAnsi="Tahoma" w:cs="Tahoma"/>
          <w:sz w:val="24"/>
          <w:szCs w:val="24"/>
        </w:rPr>
        <w:t>. Es</w:t>
      </w:r>
      <w:r w:rsidR="00A35F35" w:rsidRPr="007D4FCD">
        <w:rPr>
          <w:rFonts w:ascii="Tahoma" w:hAnsi="Tahoma" w:cs="Tahoma"/>
          <w:sz w:val="24"/>
          <w:szCs w:val="24"/>
        </w:rPr>
        <w:t xml:space="preserve">to </w:t>
      </w:r>
      <w:r w:rsidRPr="007D4FCD">
        <w:rPr>
          <w:rFonts w:ascii="Tahoma" w:hAnsi="Tahoma" w:cs="Tahoma"/>
          <w:sz w:val="24"/>
          <w:szCs w:val="24"/>
        </w:rPr>
        <w:t>se alinea</w:t>
      </w:r>
      <w:r w:rsidR="00A35F35" w:rsidRPr="007D4FCD">
        <w:rPr>
          <w:rFonts w:ascii="Tahoma" w:hAnsi="Tahoma" w:cs="Tahoma"/>
          <w:sz w:val="24"/>
          <w:szCs w:val="24"/>
        </w:rPr>
        <w:t xml:space="preserve"> de manera muy coherente con el concepto mismo de una Reforma</w:t>
      </w:r>
      <w:r w:rsidRPr="007D4FCD">
        <w:rPr>
          <w:rFonts w:ascii="Tahoma" w:hAnsi="Tahoma" w:cs="Tahoma"/>
          <w:sz w:val="24"/>
          <w:szCs w:val="24"/>
        </w:rPr>
        <w:t>, que</w:t>
      </w:r>
      <w:r w:rsidR="00A35F35" w:rsidRPr="007D4FCD">
        <w:rPr>
          <w:rFonts w:ascii="Tahoma" w:hAnsi="Tahoma" w:cs="Tahoma"/>
          <w:sz w:val="24"/>
          <w:szCs w:val="24"/>
        </w:rPr>
        <w:t xml:space="preserve"> no es sólo por decreto. </w:t>
      </w:r>
      <w:r w:rsidRPr="007D4FCD">
        <w:rPr>
          <w:rFonts w:ascii="Tahoma" w:hAnsi="Tahoma" w:cs="Tahoma"/>
          <w:sz w:val="24"/>
          <w:szCs w:val="24"/>
        </w:rPr>
        <w:t>Es</w:t>
      </w:r>
      <w:r w:rsidR="00A35F35" w:rsidRPr="007D4FCD">
        <w:rPr>
          <w:rFonts w:ascii="Tahoma" w:hAnsi="Tahoma" w:cs="Tahoma"/>
          <w:sz w:val="24"/>
          <w:szCs w:val="24"/>
        </w:rPr>
        <w:t xml:space="preserve"> cómo me reformo </w:t>
      </w:r>
      <w:r w:rsidRPr="007D4FCD">
        <w:rPr>
          <w:rFonts w:ascii="Tahoma" w:hAnsi="Tahoma" w:cs="Tahoma"/>
          <w:sz w:val="24"/>
          <w:szCs w:val="24"/>
        </w:rPr>
        <w:t xml:space="preserve">yo </w:t>
      </w:r>
      <w:r w:rsidR="00A35F35" w:rsidRPr="007D4FCD">
        <w:rPr>
          <w:rFonts w:ascii="Tahoma" w:hAnsi="Tahoma" w:cs="Tahoma"/>
          <w:sz w:val="24"/>
          <w:szCs w:val="24"/>
        </w:rPr>
        <w:t xml:space="preserve">a nivel paradigmático, </w:t>
      </w:r>
      <w:r w:rsidR="00A35F35" w:rsidRPr="007D4FCD">
        <w:rPr>
          <w:rFonts w:ascii="Tahoma" w:hAnsi="Tahoma" w:cs="Tahoma"/>
          <w:sz w:val="24"/>
          <w:szCs w:val="24"/>
        </w:rPr>
        <w:lastRenderedPageBreak/>
        <w:t xml:space="preserve">cómo miro la educación de una manera distinta, cómo miro a los niños y niñas en su rol de sujetos, de personas, que viven emociones y se constituyen a través de </w:t>
      </w:r>
      <w:r w:rsidRPr="007D4FCD">
        <w:rPr>
          <w:rFonts w:ascii="Tahoma" w:hAnsi="Tahoma" w:cs="Tahoma"/>
          <w:sz w:val="24"/>
          <w:szCs w:val="24"/>
        </w:rPr>
        <w:t xml:space="preserve">ellas. </w:t>
      </w:r>
    </w:p>
    <w:p w:rsidR="00A35F35" w:rsidRPr="007D4FCD" w:rsidRDefault="00A35F35" w:rsidP="00A35F35">
      <w:pPr>
        <w:rPr>
          <w:rFonts w:ascii="Tahoma" w:hAnsi="Tahoma" w:cs="Tahoma"/>
          <w:sz w:val="24"/>
          <w:szCs w:val="24"/>
        </w:rPr>
      </w:pPr>
      <w:r w:rsidRPr="007D4FCD">
        <w:rPr>
          <w:rFonts w:ascii="Tahoma" w:hAnsi="Tahoma" w:cs="Tahoma"/>
          <w:sz w:val="24"/>
          <w:szCs w:val="24"/>
        </w:rPr>
        <w:t xml:space="preserve">Los niños y las niñas </w:t>
      </w:r>
      <w:r w:rsidR="004B0575">
        <w:rPr>
          <w:rFonts w:ascii="Tahoma" w:hAnsi="Tahoma" w:cs="Tahoma"/>
          <w:sz w:val="24"/>
          <w:szCs w:val="24"/>
        </w:rPr>
        <w:t>v</w:t>
      </w:r>
      <w:r w:rsidR="00623E6B" w:rsidRPr="007D4FCD">
        <w:rPr>
          <w:rFonts w:ascii="Tahoma" w:hAnsi="Tahoma" w:cs="Tahoma"/>
          <w:sz w:val="24"/>
          <w:szCs w:val="24"/>
        </w:rPr>
        <w:t>iven sus</w:t>
      </w:r>
      <w:r w:rsidRPr="007D4FCD">
        <w:rPr>
          <w:rFonts w:ascii="Tahoma" w:hAnsi="Tahoma" w:cs="Tahoma"/>
          <w:sz w:val="24"/>
          <w:szCs w:val="24"/>
        </w:rPr>
        <w:t xml:space="preserve"> emoci</w:t>
      </w:r>
      <w:r w:rsidR="00623E6B" w:rsidRPr="007D4FCD">
        <w:rPr>
          <w:rFonts w:ascii="Tahoma" w:hAnsi="Tahoma" w:cs="Tahoma"/>
          <w:sz w:val="24"/>
          <w:szCs w:val="24"/>
        </w:rPr>
        <w:t xml:space="preserve">ones </w:t>
      </w:r>
      <w:r w:rsidR="00427093" w:rsidRPr="007D4FCD">
        <w:rPr>
          <w:rFonts w:ascii="Tahoma" w:hAnsi="Tahoma" w:cs="Tahoma"/>
          <w:sz w:val="24"/>
          <w:szCs w:val="24"/>
        </w:rPr>
        <w:t>de forma genuina</w:t>
      </w:r>
      <w:r w:rsidR="00201778" w:rsidRPr="007D4FCD">
        <w:rPr>
          <w:rFonts w:ascii="Tahoma" w:hAnsi="Tahoma" w:cs="Tahoma"/>
          <w:sz w:val="24"/>
          <w:szCs w:val="24"/>
        </w:rPr>
        <w:t>: s</w:t>
      </w:r>
      <w:r w:rsidRPr="007D4FCD">
        <w:rPr>
          <w:rFonts w:ascii="Tahoma" w:hAnsi="Tahoma" w:cs="Tahoma"/>
          <w:sz w:val="24"/>
          <w:szCs w:val="24"/>
        </w:rPr>
        <w:t xml:space="preserve">u rabia es su rabia de verdad, su pena es su pena de verdad, su alegría es su alegría de verdad. No tienen mayor disfraz </w:t>
      </w:r>
      <w:r w:rsidR="00623E6B" w:rsidRPr="007D4FCD">
        <w:rPr>
          <w:rFonts w:ascii="Tahoma" w:hAnsi="Tahoma" w:cs="Tahoma"/>
          <w:sz w:val="24"/>
          <w:szCs w:val="24"/>
        </w:rPr>
        <w:t xml:space="preserve">para </w:t>
      </w:r>
      <w:r w:rsidRPr="007D4FCD">
        <w:rPr>
          <w:rFonts w:ascii="Tahoma" w:hAnsi="Tahoma" w:cs="Tahoma"/>
          <w:sz w:val="24"/>
          <w:szCs w:val="24"/>
        </w:rPr>
        <w:t xml:space="preserve">eso. Pero cuando les decimos: </w:t>
      </w:r>
      <w:r w:rsidR="00427093" w:rsidRPr="007D4FCD">
        <w:rPr>
          <w:rFonts w:ascii="Tahoma" w:hAnsi="Tahoma" w:cs="Tahoma"/>
          <w:sz w:val="24"/>
          <w:szCs w:val="24"/>
        </w:rPr>
        <w:t>“</w:t>
      </w:r>
      <w:r w:rsidRPr="007D4FCD">
        <w:rPr>
          <w:rFonts w:ascii="Tahoma" w:hAnsi="Tahoma" w:cs="Tahoma"/>
          <w:sz w:val="24"/>
          <w:szCs w:val="24"/>
        </w:rPr>
        <w:t>no tienes para qué llorar</w:t>
      </w:r>
      <w:r w:rsidR="00427093" w:rsidRPr="007D4FCD">
        <w:rPr>
          <w:rFonts w:ascii="Tahoma" w:hAnsi="Tahoma" w:cs="Tahoma"/>
          <w:sz w:val="24"/>
          <w:szCs w:val="24"/>
        </w:rPr>
        <w:t>”</w:t>
      </w:r>
      <w:r w:rsidRPr="007D4FCD">
        <w:rPr>
          <w:rFonts w:ascii="Tahoma" w:hAnsi="Tahoma" w:cs="Tahoma"/>
          <w:sz w:val="24"/>
          <w:szCs w:val="24"/>
        </w:rPr>
        <w:t xml:space="preserve"> o </w:t>
      </w:r>
      <w:r w:rsidR="00427093" w:rsidRPr="007D4FCD">
        <w:rPr>
          <w:rFonts w:ascii="Tahoma" w:hAnsi="Tahoma" w:cs="Tahoma"/>
          <w:sz w:val="24"/>
          <w:szCs w:val="24"/>
        </w:rPr>
        <w:t>“</w:t>
      </w:r>
      <w:r w:rsidRPr="007D4FCD">
        <w:rPr>
          <w:rFonts w:ascii="Tahoma" w:hAnsi="Tahoma" w:cs="Tahoma"/>
          <w:sz w:val="24"/>
          <w:szCs w:val="24"/>
        </w:rPr>
        <w:t>seca las lágrimas porque tú eres feliz</w:t>
      </w:r>
      <w:r w:rsidR="00427093" w:rsidRPr="007D4FCD">
        <w:rPr>
          <w:rFonts w:ascii="Tahoma" w:hAnsi="Tahoma" w:cs="Tahoma"/>
          <w:sz w:val="24"/>
          <w:szCs w:val="24"/>
        </w:rPr>
        <w:t>,</w:t>
      </w:r>
      <w:r w:rsidRPr="007D4FCD">
        <w:rPr>
          <w:rFonts w:ascii="Tahoma" w:hAnsi="Tahoma" w:cs="Tahoma"/>
          <w:sz w:val="24"/>
          <w:szCs w:val="24"/>
        </w:rPr>
        <w:t xml:space="preserve"> mira todo lo que tienes</w:t>
      </w:r>
      <w:r w:rsidR="00427093" w:rsidRPr="007D4FCD">
        <w:rPr>
          <w:rFonts w:ascii="Tahoma" w:hAnsi="Tahoma" w:cs="Tahoma"/>
          <w:sz w:val="24"/>
          <w:szCs w:val="24"/>
        </w:rPr>
        <w:t>”</w:t>
      </w:r>
      <w:r w:rsidRPr="007D4FCD">
        <w:rPr>
          <w:rFonts w:ascii="Tahoma" w:hAnsi="Tahoma" w:cs="Tahoma"/>
          <w:sz w:val="24"/>
          <w:szCs w:val="24"/>
        </w:rPr>
        <w:t xml:space="preserve">, les </w:t>
      </w:r>
      <w:r w:rsidR="00201778" w:rsidRPr="007D4FCD">
        <w:rPr>
          <w:rFonts w:ascii="Tahoma" w:hAnsi="Tahoma" w:cs="Tahoma"/>
          <w:sz w:val="24"/>
          <w:szCs w:val="24"/>
        </w:rPr>
        <w:t xml:space="preserve">quitamos </w:t>
      </w:r>
      <w:r w:rsidRPr="007D4FCD">
        <w:rPr>
          <w:rFonts w:ascii="Tahoma" w:hAnsi="Tahoma" w:cs="Tahoma"/>
          <w:sz w:val="24"/>
          <w:szCs w:val="24"/>
        </w:rPr>
        <w:t xml:space="preserve">la posibilidad de </w:t>
      </w:r>
      <w:r w:rsidR="00427093" w:rsidRPr="007D4FCD">
        <w:rPr>
          <w:rFonts w:ascii="Tahoma" w:hAnsi="Tahoma" w:cs="Tahoma"/>
          <w:sz w:val="24"/>
          <w:szCs w:val="24"/>
        </w:rPr>
        <w:t>expresar</w:t>
      </w:r>
      <w:r w:rsidRPr="007D4FCD">
        <w:rPr>
          <w:rFonts w:ascii="Tahoma" w:hAnsi="Tahoma" w:cs="Tahoma"/>
          <w:sz w:val="24"/>
          <w:szCs w:val="24"/>
        </w:rPr>
        <w:t xml:space="preserve"> esa pena porque tenemos en la cabeza </w:t>
      </w:r>
      <w:r w:rsidR="004B0575">
        <w:rPr>
          <w:rFonts w:ascii="Tahoma" w:hAnsi="Tahoma" w:cs="Tahoma"/>
          <w:sz w:val="24"/>
          <w:szCs w:val="24"/>
        </w:rPr>
        <w:t>l</w:t>
      </w:r>
      <w:r w:rsidRPr="007D4FCD">
        <w:rPr>
          <w:rFonts w:ascii="Tahoma" w:hAnsi="Tahoma" w:cs="Tahoma"/>
          <w:sz w:val="24"/>
          <w:szCs w:val="24"/>
        </w:rPr>
        <w:t xml:space="preserve">a idea de que tienen que ser </w:t>
      </w:r>
      <w:r w:rsidR="00082056">
        <w:rPr>
          <w:rFonts w:ascii="Tahoma" w:hAnsi="Tahoma" w:cs="Tahoma"/>
          <w:sz w:val="24"/>
          <w:szCs w:val="24"/>
        </w:rPr>
        <w:t>“</w:t>
      </w:r>
      <w:r w:rsidRPr="007D4FCD">
        <w:rPr>
          <w:rFonts w:ascii="Tahoma" w:hAnsi="Tahoma" w:cs="Tahoma"/>
          <w:sz w:val="24"/>
          <w:szCs w:val="24"/>
        </w:rPr>
        <w:t>sólo felices</w:t>
      </w:r>
      <w:r w:rsidR="00082056">
        <w:rPr>
          <w:rFonts w:ascii="Tahoma" w:hAnsi="Tahoma" w:cs="Tahoma"/>
          <w:sz w:val="24"/>
          <w:szCs w:val="24"/>
        </w:rPr>
        <w:t>”</w:t>
      </w:r>
      <w:r w:rsidRPr="007D4FCD">
        <w:rPr>
          <w:rFonts w:ascii="Tahoma" w:hAnsi="Tahoma" w:cs="Tahoma"/>
          <w:sz w:val="24"/>
          <w:szCs w:val="24"/>
        </w:rPr>
        <w:t xml:space="preserve"> y la felicidad pasa por la negación de una emoción tan hermosa también, porque da los matices en la vida, que es sentir pena por algo</w:t>
      </w:r>
      <w:r w:rsidR="00427093" w:rsidRPr="007D4FCD">
        <w:rPr>
          <w:rFonts w:ascii="Tahoma" w:hAnsi="Tahoma" w:cs="Tahoma"/>
          <w:sz w:val="24"/>
          <w:szCs w:val="24"/>
        </w:rPr>
        <w:t xml:space="preserve"> o </w:t>
      </w:r>
      <w:r w:rsidRPr="007D4FCD">
        <w:rPr>
          <w:rFonts w:ascii="Tahoma" w:hAnsi="Tahoma" w:cs="Tahoma"/>
          <w:sz w:val="24"/>
          <w:szCs w:val="24"/>
        </w:rPr>
        <w:t>alguien.</w:t>
      </w:r>
    </w:p>
    <w:p w:rsidR="00427093" w:rsidRPr="002A4D0F" w:rsidRDefault="00A35F35" w:rsidP="00A35F35">
      <w:pPr>
        <w:rPr>
          <w:rFonts w:ascii="Tahoma" w:hAnsi="Tahoma" w:cs="Tahoma"/>
          <w:b/>
          <w:sz w:val="24"/>
          <w:szCs w:val="24"/>
        </w:rPr>
      </w:pPr>
      <w:r w:rsidRPr="002A4D0F">
        <w:rPr>
          <w:rFonts w:ascii="Tahoma" w:hAnsi="Tahoma" w:cs="Tahoma"/>
          <w:b/>
          <w:sz w:val="24"/>
          <w:szCs w:val="24"/>
        </w:rPr>
        <w:t xml:space="preserve">¿Qué es lo más valioso de este </w:t>
      </w:r>
      <w:r w:rsidR="00C64F4A">
        <w:rPr>
          <w:rFonts w:ascii="Tahoma" w:hAnsi="Tahoma" w:cs="Tahoma"/>
          <w:b/>
          <w:sz w:val="24"/>
          <w:szCs w:val="24"/>
        </w:rPr>
        <w:t>texto</w:t>
      </w:r>
      <w:r w:rsidRPr="002A4D0F">
        <w:rPr>
          <w:rFonts w:ascii="Tahoma" w:hAnsi="Tahoma" w:cs="Tahoma"/>
          <w:b/>
          <w:sz w:val="24"/>
          <w:szCs w:val="24"/>
        </w:rPr>
        <w:t xml:space="preserve">? </w:t>
      </w:r>
    </w:p>
    <w:p w:rsidR="00201778" w:rsidRPr="007D4FCD" w:rsidRDefault="00427093" w:rsidP="00201778">
      <w:pPr>
        <w:rPr>
          <w:rFonts w:ascii="Tahoma" w:hAnsi="Tahoma" w:cs="Tahoma"/>
          <w:sz w:val="24"/>
          <w:szCs w:val="24"/>
        </w:rPr>
      </w:pPr>
      <w:r w:rsidRPr="007D4FCD">
        <w:rPr>
          <w:rFonts w:ascii="Tahoma" w:hAnsi="Tahoma" w:cs="Tahoma"/>
          <w:sz w:val="24"/>
          <w:szCs w:val="24"/>
        </w:rPr>
        <w:t xml:space="preserve">Uno </w:t>
      </w:r>
      <w:r w:rsidR="00A35F35" w:rsidRPr="007D4FCD">
        <w:rPr>
          <w:rFonts w:ascii="Tahoma" w:hAnsi="Tahoma" w:cs="Tahoma"/>
          <w:sz w:val="24"/>
          <w:szCs w:val="24"/>
        </w:rPr>
        <w:t xml:space="preserve">de </w:t>
      </w:r>
      <w:r w:rsidRPr="007D4FCD">
        <w:rPr>
          <w:rFonts w:ascii="Tahoma" w:hAnsi="Tahoma" w:cs="Tahoma"/>
          <w:sz w:val="24"/>
          <w:szCs w:val="24"/>
        </w:rPr>
        <w:t>sus</w:t>
      </w:r>
      <w:r w:rsidR="00A35F35" w:rsidRPr="007D4FCD">
        <w:rPr>
          <w:rFonts w:ascii="Tahoma" w:hAnsi="Tahoma" w:cs="Tahoma"/>
          <w:sz w:val="24"/>
          <w:szCs w:val="24"/>
        </w:rPr>
        <w:t xml:space="preserve"> méritos es </w:t>
      </w:r>
      <w:r w:rsidR="00082056">
        <w:rPr>
          <w:rFonts w:ascii="Tahoma" w:hAnsi="Tahoma" w:cs="Tahoma"/>
          <w:sz w:val="24"/>
          <w:szCs w:val="24"/>
        </w:rPr>
        <w:t xml:space="preserve">que </w:t>
      </w:r>
      <w:r w:rsidR="00A35F35" w:rsidRPr="007D4FCD">
        <w:rPr>
          <w:rFonts w:ascii="Tahoma" w:hAnsi="Tahoma" w:cs="Tahoma"/>
          <w:sz w:val="24"/>
          <w:szCs w:val="24"/>
        </w:rPr>
        <w:t xml:space="preserve">pone </w:t>
      </w:r>
      <w:r w:rsidR="00C64F4A">
        <w:rPr>
          <w:rFonts w:ascii="Tahoma" w:hAnsi="Tahoma" w:cs="Tahoma"/>
          <w:sz w:val="24"/>
          <w:szCs w:val="24"/>
        </w:rPr>
        <w:t xml:space="preserve">el tema de </w:t>
      </w:r>
      <w:r w:rsidR="00A35F35" w:rsidRPr="007D4FCD">
        <w:rPr>
          <w:rFonts w:ascii="Tahoma" w:hAnsi="Tahoma" w:cs="Tahoma"/>
          <w:sz w:val="24"/>
          <w:szCs w:val="24"/>
        </w:rPr>
        <w:t>las emociones en el diálogo cotidiano con los niños, ya sea en el jardín infantil o en la casa. Afortunadamente están todavía en una edad, en un período de la vida, en que no tienen muchas corazas frente a esto. Ellos se expresan libremente y si tienen pena lo dicen. Ahí se manifiesta el ser humano en toda su dimensión, pero los adultos los inhibimos</w:t>
      </w:r>
      <w:r w:rsidR="00201778" w:rsidRPr="007D4FCD">
        <w:rPr>
          <w:rFonts w:ascii="Tahoma" w:hAnsi="Tahoma" w:cs="Tahoma"/>
          <w:sz w:val="24"/>
          <w:szCs w:val="24"/>
        </w:rPr>
        <w:t>, diciéndoles: “esto no es motivo para llorar” o “pareces niñita llorando”.</w:t>
      </w:r>
      <w:r w:rsidR="00A35F35" w:rsidRPr="007D4FCD">
        <w:rPr>
          <w:rFonts w:ascii="Tahoma" w:hAnsi="Tahoma" w:cs="Tahoma"/>
          <w:sz w:val="24"/>
          <w:szCs w:val="24"/>
        </w:rPr>
        <w:t xml:space="preserve"> Con este libro, lo que queríamos decir es: “acá todos podemos tener pena y conversar sobre e</w:t>
      </w:r>
      <w:r w:rsidR="00082056">
        <w:rPr>
          <w:rFonts w:ascii="Tahoma" w:hAnsi="Tahoma" w:cs="Tahoma"/>
          <w:sz w:val="24"/>
          <w:szCs w:val="24"/>
        </w:rPr>
        <w:t>ll</w:t>
      </w:r>
      <w:r w:rsidR="00A35F35" w:rsidRPr="007D4FCD">
        <w:rPr>
          <w:rFonts w:ascii="Tahoma" w:hAnsi="Tahoma" w:cs="Tahoma"/>
          <w:sz w:val="24"/>
          <w:szCs w:val="24"/>
        </w:rPr>
        <w:t>o”.</w:t>
      </w:r>
      <w:r w:rsidR="00201778" w:rsidRPr="007D4FCD">
        <w:rPr>
          <w:rFonts w:ascii="Tahoma" w:hAnsi="Tahoma" w:cs="Tahoma"/>
          <w:sz w:val="24"/>
          <w:szCs w:val="24"/>
        </w:rPr>
        <w:t xml:space="preserve"> </w:t>
      </w:r>
      <w:r w:rsidR="00082056">
        <w:rPr>
          <w:rFonts w:ascii="Tahoma" w:hAnsi="Tahoma" w:cs="Tahoma"/>
          <w:sz w:val="24"/>
          <w:szCs w:val="24"/>
        </w:rPr>
        <w:t xml:space="preserve">Lo que </w:t>
      </w:r>
      <w:r w:rsidR="00201778" w:rsidRPr="007D4FCD">
        <w:rPr>
          <w:rFonts w:ascii="Tahoma" w:hAnsi="Tahoma" w:cs="Tahoma"/>
          <w:sz w:val="24"/>
          <w:szCs w:val="24"/>
        </w:rPr>
        <w:t xml:space="preserve">es maravilloso porque </w:t>
      </w:r>
      <w:r w:rsidR="00C64F4A">
        <w:rPr>
          <w:rFonts w:ascii="Tahoma" w:hAnsi="Tahoma" w:cs="Tahoma"/>
          <w:sz w:val="24"/>
          <w:szCs w:val="24"/>
        </w:rPr>
        <w:t xml:space="preserve">permite que </w:t>
      </w:r>
      <w:r w:rsidR="00201778" w:rsidRPr="007D4FCD">
        <w:rPr>
          <w:rFonts w:ascii="Tahoma" w:hAnsi="Tahoma" w:cs="Tahoma"/>
          <w:sz w:val="24"/>
          <w:szCs w:val="24"/>
        </w:rPr>
        <w:t xml:space="preserve">cada uno se </w:t>
      </w:r>
      <w:r w:rsidR="00C64F4A">
        <w:rPr>
          <w:rFonts w:ascii="Tahoma" w:hAnsi="Tahoma" w:cs="Tahoma"/>
          <w:sz w:val="24"/>
          <w:szCs w:val="24"/>
        </w:rPr>
        <w:t>r</w:t>
      </w:r>
      <w:r w:rsidR="00201778" w:rsidRPr="007D4FCD">
        <w:rPr>
          <w:rFonts w:ascii="Tahoma" w:hAnsi="Tahoma" w:cs="Tahoma"/>
          <w:sz w:val="24"/>
          <w:szCs w:val="24"/>
        </w:rPr>
        <w:t>econo</w:t>
      </w:r>
      <w:r w:rsidR="00C64F4A">
        <w:rPr>
          <w:rFonts w:ascii="Tahoma" w:hAnsi="Tahoma" w:cs="Tahoma"/>
          <w:sz w:val="24"/>
          <w:szCs w:val="24"/>
        </w:rPr>
        <w:t>zca</w:t>
      </w:r>
      <w:r w:rsidR="00201778" w:rsidRPr="007D4FCD">
        <w:rPr>
          <w:rFonts w:ascii="Tahoma" w:hAnsi="Tahoma" w:cs="Tahoma"/>
          <w:sz w:val="24"/>
          <w:szCs w:val="24"/>
        </w:rPr>
        <w:t xml:space="preserve"> a través de </w:t>
      </w:r>
      <w:r w:rsidR="00082056">
        <w:rPr>
          <w:rFonts w:ascii="Tahoma" w:hAnsi="Tahoma" w:cs="Tahoma"/>
          <w:sz w:val="24"/>
          <w:szCs w:val="24"/>
        </w:rPr>
        <w:t>la</w:t>
      </w:r>
      <w:r w:rsidR="00201778" w:rsidRPr="007D4FCD">
        <w:rPr>
          <w:rFonts w:ascii="Tahoma" w:hAnsi="Tahoma" w:cs="Tahoma"/>
          <w:sz w:val="24"/>
          <w:szCs w:val="24"/>
        </w:rPr>
        <w:t xml:space="preserve">s emociones que lo constituyen. </w:t>
      </w:r>
    </w:p>
    <w:p w:rsidR="00201778" w:rsidRPr="007D4FCD" w:rsidRDefault="00A35F35" w:rsidP="00A35F35">
      <w:pPr>
        <w:rPr>
          <w:rFonts w:ascii="Tahoma" w:hAnsi="Tahoma" w:cs="Tahoma"/>
          <w:sz w:val="24"/>
          <w:szCs w:val="24"/>
        </w:rPr>
      </w:pPr>
      <w:r w:rsidRPr="007D4FCD">
        <w:rPr>
          <w:rFonts w:ascii="Tahoma" w:hAnsi="Tahoma" w:cs="Tahoma"/>
          <w:sz w:val="24"/>
          <w:szCs w:val="24"/>
        </w:rPr>
        <w:t xml:space="preserve">Lo que </w:t>
      </w:r>
      <w:r w:rsidR="00427093" w:rsidRPr="007D4FCD">
        <w:rPr>
          <w:rFonts w:ascii="Tahoma" w:hAnsi="Tahoma" w:cs="Tahoma"/>
          <w:sz w:val="24"/>
          <w:szCs w:val="24"/>
        </w:rPr>
        <w:t>me</w:t>
      </w:r>
      <w:r w:rsidRPr="007D4FCD">
        <w:rPr>
          <w:rFonts w:ascii="Tahoma" w:hAnsi="Tahoma" w:cs="Tahoma"/>
          <w:sz w:val="24"/>
          <w:szCs w:val="24"/>
        </w:rPr>
        <w:t xml:space="preserve"> sorprendió es que la obra significó también un aprendizaje para los adultos</w:t>
      </w:r>
      <w:r w:rsidR="00201778" w:rsidRPr="007D4FCD">
        <w:rPr>
          <w:rFonts w:ascii="Tahoma" w:hAnsi="Tahoma" w:cs="Tahoma"/>
          <w:sz w:val="24"/>
          <w:szCs w:val="24"/>
        </w:rPr>
        <w:t xml:space="preserve">, que tenemos que empezar a sacarnos un poco </w:t>
      </w:r>
      <w:r w:rsidR="00C64F4A">
        <w:rPr>
          <w:rFonts w:ascii="Tahoma" w:hAnsi="Tahoma" w:cs="Tahoma"/>
          <w:sz w:val="24"/>
          <w:szCs w:val="24"/>
        </w:rPr>
        <w:t>l</w:t>
      </w:r>
      <w:r w:rsidR="00201778" w:rsidRPr="007D4FCD">
        <w:rPr>
          <w:rFonts w:ascii="Tahoma" w:hAnsi="Tahoma" w:cs="Tahoma"/>
          <w:sz w:val="24"/>
          <w:szCs w:val="24"/>
        </w:rPr>
        <w:t>a coraza y aprender de esta posibilidad de ser.</w:t>
      </w:r>
    </w:p>
    <w:p w:rsidR="00F055B7" w:rsidRPr="002A4D0F" w:rsidRDefault="002A4D0F" w:rsidP="00B65214">
      <w:pPr>
        <w:rPr>
          <w:rFonts w:ascii="Tahoma" w:hAnsi="Tahoma" w:cs="Tahoma"/>
          <w:b/>
          <w:sz w:val="24"/>
          <w:szCs w:val="24"/>
        </w:rPr>
      </w:pPr>
      <w:r w:rsidRPr="002A4D0F">
        <w:rPr>
          <w:rFonts w:ascii="Tahoma" w:hAnsi="Tahoma" w:cs="Tahoma"/>
          <w:b/>
          <w:sz w:val="24"/>
          <w:szCs w:val="24"/>
        </w:rPr>
        <w:t>¿</w:t>
      </w:r>
      <w:r w:rsidR="00F055B7" w:rsidRPr="002A4D0F">
        <w:rPr>
          <w:rFonts w:ascii="Tahoma" w:hAnsi="Tahoma" w:cs="Tahoma"/>
          <w:b/>
          <w:sz w:val="24"/>
          <w:szCs w:val="24"/>
        </w:rPr>
        <w:t xml:space="preserve">Coincide con </w:t>
      </w:r>
      <w:r>
        <w:rPr>
          <w:rFonts w:ascii="Tahoma" w:hAnsi="Tahoma" w:cs="Tahoma"/>
          <w:b/>
          <w:sz w:val="24"/>
          <w:szCs w:val="24"/>
        </w:rPr>
        <w:t>Marion Acuña</w:t>
      </w:r>
      <w:r w:rsidR="00A646DD">
        <w:rPr>
          <w:rFonts w:ascii="Tahoma" w:hAnsi="Tahoma" w:cs="Tahoma"/>
          <w:b/>
          <w:sz w:val="24"/>
          <w:szCs w:val="24"/>
        </w:rPr>
        <w:t>,</w:t>
      </w:r>
      <w:r>
        <w:rPr>
          <w:rFonts w:ascii="Tahoma" w:hAnsi="Tahoma" w:cs="Tahoma"/>
          <w:b/>
          <w:sz w:val="24"/>
          <w:szCs w:val="24"/>
        </w:rPr>
        <w:t xml:space="preserve"> </w:t>
      </w:r>
      <w:r w:rsidR="00F055B7" w:rsidRPr="002A4D0F">
        <w:rPr>
          <w:rFonts w:ascii="Tahoma" w:hAnsi="Tahoma" w:cs="Tahoma"/>
          <w:b/>
          <w:sz w:val="24"/>
          <w:szCs w:val="24"/>
        </w:rPr>
        <w:t>qu</w:t>
      </w:r>
      <w:r w:rsidR="00F365C1">
        <w:rPr>
          <w:rFonts w:ascii="Tahoma" w:hAnsi="Tahoma" w:cs="Tahoma"/>
          <w:b/>
          <w:sz w:val="24"/>
          <w:szCs w:val="24"/>
        </w:rPr>
        <w:t>i</w:t>
      </w:r>
      <w:r w:rsidR="00F055B7" w:rsidRPr="002A4D0F">
        <w:rPr>
          <w:rFonts w:ascii="Tahoma" w:hAnsi="Tahoma" w:cs="Tahoma"/>
          <w:b/>
          <w:sz w:val="24"/>
          <w:szCs w:val="24"/>
        </w:rPr>
        <w:t>e</w:t>
      </w:r>
      <w:r w:rsidR="00F365C1">
        <w:rPr>
          <w:rFonts w:ascii="Tahoma" w:hAnsi="Tahoma" w:cs="Tahoma"/>
          <w:b/>
          <w:sz w:val="24"/>
          <w:szCs w:val="24"/>
        </w:rPr>
        <w:t>n</w:t>
      </w:r>
      <w:r w:rsidR="00F055B7" w:rsidRPr="002A4D0F">
        <w:rPr>
          <w:rFonts w:ascii="Tahoma" w:hAnsi="Tahoma" w:cs="Tahoma"/>
          <w:b/>
          <w:sz w:val="24"/>
          <w:szCs w:val="24"/>
        </w:rPr>
        <w:t xml:space="preserve"> señala que </w:t>
      </w:r>
      <w:r w:rsidR="00082056">
        <w:rPr>
          <w:rFonts w:ascii="Tahoma" w:hAnsi="Tahoma" w:cs="Tahoma"/>
          <w:b/>
          <w:sz w:val="24"/>
          <w:szCs w:val="24"/>
        </w:rPr>
        <w:t>su libro</w:t>
      </w:r>
      <w:r w:rsidR="00F055B7" w:rsidRPr="002A4D0F">
        <w:rPr>
          <w:rFonts w:ascii="Tahoma" w:hAnsi="Tahoma" w:cs="Tahoma"/>
          <w:b/>
          <w:sz w:val="24"/>
          <w:szCs w:val="24"/>
        </w:rPr>
        <w:t xml:space="preserve"> contribuye a </w:t>
      </w:r>
      <w:r w:rsidR="00427093" w:rsidRPr="002A4D0F">
        <w:rPr>
          <w:rFonts w:ascii="Tahoma" w:hAnsi="Tahoma" w:cs="Tahoma"/>
          <w:b/>
          <w:sz w:val="24"/>
          <w:szCs w:val="24"/>
        </w:rPr>
        <w:t>“</w:t>
      </w:r>
      <w:r w:rsidR="00F055B7" w:rsidRPr="002A4D0F">
        <w:rPr>
          <w:rFonts w:ascii="Tahoma" w:hAnsi="Tahoma" w:cs="Tahoma"/>
          <w:b/>
          <w:sz w:val="24"/>
          <w:szCs w:val="24"/>
        </w:rPr>
        <w:t>validar el llanto y mostrar a los niños que el valiente no es el que no llora, sino el que se atreve a mirarse profundamente”</w:t>
      </w:r>
      <w:r>
        <w:rPr>
          <w:rFonts w:ascii="Tahoma" w:hAnsi="Tahoma" w:cs="Tahoma"/>
          <w:b/>
          <w:sz w:val="24"/>
          <w:szCs w:val="24"/>
        </w:rPr>
        <w:t>?</w:t>
      </w:r>
      <w:r w:rsidR="00F055B7" w:rsidRPr="002A4D0F">
        <w:rPr>
          <w:rFonts w:ascii="Tahoma" w:hAnsi="Tahoma" w:cs="Tahoma"/>
          <w:b/>
          <w:sz w:val="24"/>
          <w:szCs w:val="24"/>
        </w:rPr>
        <w:t xml:space="preserve"> </w:t>
      </w:r>
    </w:p>
    <w:p w:rsidR="00427093" w:rsidRPr="007D4FCD" w:rsidRDefault="00773D5D">
      <w:pPr>
        <w:rPr>
          <w:rFonts w:ascii="Tahoma" w:hAnsi="Tahoma" w:cs="Tahoma"/>
          <w:sz w:val="24"/>
          <w:szCs w:val="24"/>
        </w:rPr>
      </w:pPr>
      <w:r w:rsidRPr="007D4FCD">
        <w:rPr>
          <w:rFonts w:ascii="Tahoma" w:hAnsi="Tahoma" w:cs="Tahoma"/>
          <w:sz w:val="24"/>
          <w:szCs w:val="24"/>
        </w:rPr>
        <w:t xml:space="preserve">Creo que hubo una coincidencia absoluta en lo que me imagino llevó a Marion a escribir </w:t>
      </w:r>
      <w:r w:rsidR="00427093" w:rsidRPr="007D4FCD">
        <w:rPr>
          <w:rFonts w:ascii="Tahoma" w:hAnsi="Tahoma" w:cs="Tahoma"/>
          <w:sz w:val="24"/>
          <w:szCs w:val="24"/>
        </w:rPr>
        <w:t>“Penas que abrigan”</w:t>
      </w:r>
      <w:r w:rsidRPr="007D4FCD">
        <w:rPr>
          <w:rFonts w:ascii="Tahoma" w:hAnsi="Tahoma" w:cs="Tahoma"/>
          <w:sz w:val="24"/>
          <w:szCs w:val="24"/>
        </w:rPr>
        <w:t xml:space="preserve">. Ella contó en el lanzamiento el momento en que encontró a </w:t>
      </w:r>
      <w:r w:rsidR="00427093" w:rsidRPr="007D4FCD">
        <w:rPr>
          <w:rFonts w:ascii="Tahoma" w:hAnsi="Tahoma" w:cs="Tahoma"/>
          <w:sz w:val="24"/>
          <w:szCs w:val="24"/>
        </w:rPr>
        <w:t>un</w:t>
      </w:r>
      <w:r w:rsidRPr="007D4FCD">
        <w:rPr>
          <w:rFonts w:ascii="Tahoma" w:hAnsi="Tahoma" w:cs="Tahoma"/>
          <w:sz w:val="24"/>
          <w:szCs w:val="24"/>
        </w:rPr>
        <w:t xml:space="preserve"> niño</w:t>
      </w:r>
      <w:r w:rsidR="00427093" w:rsidRPr="007D4FCD">
        <w:rPr>
          <w:rFonts w:ascii="Tahoma" w:hAnsi="Tahoma" w:cs="Tahoma"/>
          <w:sz w:val="24"/>
          <w:szCs w:val="24"/>
        </w:rPr>
        <w:t xml:space="preserve"> llorando escondido debajo de un escritorio</w:t>
      </w:r>
      <w:r w:rsidRPr="007D4FCD">
        <w:rPr>
          <w:rFonts w:ascii="Tahoma" w:hAnsi="Tahoma" w:cs="Tahoma"/>
          <w:sz w:val="24"/>
          <w:szCs w:val="24"/>
        </w:rPr>
        <w:t xml:space="preserve">. </w:t>
      </w:r>
      <w:r w:rsidR="00427093" w:rsidRPr="007D4FCD">
        <w:rPr>
          <w:rFonts w:ascii="Tahoma" w:hAnsi="Tahoma" w:cs="Tahoma"/>
          <w:sz w:val="24"/>
          <w:szCs w:val="24"/>
        </w:rPr>
        <w:t>Él se transformó en el protagonista de su obra, él t</w:t>
      </w:r>
      <w:r w:rsidRPr="007D4FCD">
        <w:rPr>
          <w:rFonts w:ascii="Tahoma" w:hAnsi="Tahoma" w:cs="Tahoma"/>
          <w:sz w:val="24"/>
          <w:szCs w:val="24"/>
        </w:rPr>
        <w:t xml:space="preserve">iene </w:t>
      </w:r>
      <w:r w:rsidR="00427093" w:rsidRPr="007D4FCD">
        <w:rPr>
          <w:rFonts w:ascii="Tahoma" w:hAnsi="Tahoma" w:cs="Tahoma"/>
          <w:sz w:val="24"/>
          <w:szCs w:val="24"/>
        </w:rPr>
        <w:t xml:space="preserve">un </w:t>
      </w:r>
      <w:r w:rsidRPr="007D4FCD">
        <w:rPr>
          <w:rFonts w:ascii="Tahoma" w:hAnsi="Tahoma" w:cs="Tahoma"/>
          <w:sz w:val="24"/>
          <w:szCs w:val="24"/>
        </w:rPr>
        <w:t xml:space="preserve">rostro. </w:t>
      </w:r>
      <w:r w:rsidR="00427093" w:rsidRPr="007D4FCD">
        <w:rPr>
          <w:rFonts w:ascii="Tahoma" w:hAnsi="Tahoma" w:cs="Tahoma"/>
          <w:sz w:val="24"/>
          <w:szCs w:val="24"/>
        </w:rPr>
        <w:t xml:space="preserve">Entonces, </w:t>
      </w:r>
      <w:r w:rsidRPr="007D4FCD">
        <w:rPr>
          <w:rFonts w:ascii="Tahoma" w:hAnsi="Tahoma" w:cs="Tahoma"/>
          <w:sz w:val="24"/>
          <w:szCs w:val="24"/>
        </w:rPr>
        <w:t>escribi</w:t>
      </w:r>
      <w:r w:rsidR="00427093" w:rsidRPr="007D4FCD">
        <w:rPr>
          <w:rFonts w:ascii="Tahoma" w:hAnsi="Tahoma" w:cs="Tahoma"/>
          <w:sz w:val="24"/>
          <w:szCs w:val="24"/>
        </w:rPr>
        <w:t xml:space="preserve">ó </w:t>
      </w:r>
      <w:r w:rsidRPr="007D4FCD">
        <w:rPr>
          <w:rFonts w:ascii="Tahoma" w:hAnsi="Tahoma" w:cs="Tahoma"/>
          <w:sz w:val="24"/>
          <w:szCs w:val="24"/>
        </w:rPr>
        <w:t xml:space="preserve">este libro </w:t>
      </w:r>
      <w:r w:rsidR="00427093" w:rsidRPr="007D4FCD">
        <w:rPr>
          <w:rFonts w:ascii="Tahoma" w:hAnsi="Tahoma" w:cs="Tahoma"/>
          <w:sz w:val="24"/>
          <w:szCs w:val="24"/>
        </w:rPr>
        <w:t xml:space="preserve">a partir de </w:t>
      </w:r>
      <w:r w:rsidRPr="007D4FCD">
        <w:rPr>
          <w:rFonts w:ascii="Tahoma" w:hAnsi="Tahoma" w:cs="Tahoma"/>
          <w:sz w:val="24"/>
          <w:szCs w:val="24"/>
        </w:rPr>
        <w:t>un hecho real</w:t>
      </w:r>
      <w:r w:rsidR="00427093" w:rsidRPr="007D4FCD">
        <w:rPr>
          <w:rFonts w:ascii="Tahoma" w:hAnsi="Tahoma" w:cs="Tahoma"/>
          <w:sz w:val="24"/>
          <w:szCs w:val="24"/>
        </w:rPr>
        <w:t>.</w:t>
      </w:r>
    </w:p>
    <w:p w:rsidR="00773D5D" w:rsidRPr="007D4FCD" w:rsidRDefault="000C300C">
      <w:pPr>
        <w:rPr>
          <w:rFonts w:ascii="Tahoma" w:hAnsi="Tahoma" w:cs="Tahoma"/>
          <w:sz w:val="24"/>
          <w:szCs w:val="24"/>
        </w:rPr>
      </w:pPr>
      <w:r>
        <w:rPr>
          <w:rFonts w:ascii="Tahoma" w:hAnsi="Tahoma" w:cs="Tahoma"/>
          <w:sz w:val="24"/>
          <w:szCs w:val="24"/>
        </w:rPr>
        <w:t>L</w:t>
      </w:r>
      <w:r w:rsidR="00427093" w:rsidRPr="007D4FCD">
        <w:rPr>
          <w:rFonts w:ascii="Tahoma" w:hAnsi="Tahoma" w:cs="Tahoma"/>
          <w:sz w:val="24"/>
          <w:szCs w:val="24"/>
        </w:rPr>
        <w:t xml:space="preserve">a negación de una emoción como la pena es porque </w:t>
      </w:r>
      <w:r w:rsidR="00082056">
        <w:rPr>
          <w:rFonts w:ascii="Tahoma" w:hAnsi="Tahoma" w:cs="Tahoma"/>
          <w:sz w:val="24"/>
          <w:szCs w:val="24"/>
        </w:rPr>
        <w:t xml:space="preserve">ésta </w:t>
      </w:r>
      <w:r w:rsidR="00427093" w:rsidRPr="007D4FCD">
        <w:rPr>
          <w:rFonts w:ascii="Tahoma" w:hAnsi="Tahoma" w:cs="Tahoma"/>
          <w:sz w:val="24"/>
          <w:szCs w:val="24"/>
        </w:rPr>
        <w:t>se</w:t>
      </w:r>
      <w:r w:rsidR="00773D5D" w:rsidRPr="007D4FCD">
        <w:rPr>
          <w:rFonts w:ascii="Tahoma" w:hAnsi="Tahoma" w:cs="Tahoma"/>
          <w:sz w:val="24"/>
          <w:szCs w:val="24"/>
        </w:rPr>
        <w:t xml:space="preserve"> asocia a la debilidad, a </w:t>
      </w:r>
      <w:r w:rsidR="00427093" w:rsidRPr="007D4FCD">
        <w:rPr>
          <w:rFonts w:ascii="Tahoma" w:hAnsi="Tahoma" w:cs="Tahoma"/>
          <w:sz w:val="24"/>
          <w:szCs w:val="24"/>
        </w:rPr>
        <w:t xml:space="preserve">algo </w:t>
      </w:r>
      <w:r w:rsidR="00773D5D" w:rsidRPr="007D4FCD">
        <w:rPr>
          <w:rFonts w:ascii="Tahoma" w:hAnsi="Tahoma" w:cs="Tahoma"/>
          <w:sz w:val="24"/>
          <w:szCs w:val="24"/>
        </w:rPr>
        <w:t>de mujeres</w:t>
      </w:r>
      <w:r w:rsidR="00427093" w:rsidRPr="007D4FCD">
        <w:rPr>
          <w:rFonts w:ascii="Tahoma" w:hAnsi="Tahoma" w:cs="Tahoma"/>
          <w:sz w:val="24"/>
          <w:szCs w:val="24"/>
        </w:rPr>
        <w:t xml:space="preserve"> o</w:t>
      </w:r>
      <w:r w:rsidR="00773D5D" w:rsidRPr="007D4FCD">
        <w:rPr>
          <w:rFonts w:ascii="Tahoma" w:hAnsi="Tahoma" w:cs="Tahoma"/>
          <w:sz w:val="24"/>
          <w:szCs w:val="24"/>
        </w:rPr>
        <w:t xml:space="preserve"> equivocadamente a cualquier otra razón externa a lo que le pasa al propio sujeto</w:t>
      </w:r>
      <w:r w:rsidR="00427093" w:rsidRPr="007D4FCD">
        <w:rPr>
          <w:rFonts w:ascii="Tahoma" w:hAnsi="Tahoma" w:cs="Tahoma"/>
          <w:sz w:val="24"/>
          <w:szCs w:val="24"/>
        </w:rPr>
        <w:t xml:space="preserve">. </w:t>
      </w:r>
      <w:r w:rsidR="00773D5D" w:rsidRPr="007D4FCD">
        <w:rPr>
          <w:rFonts w:ascii="Tahoma" w:hAnsi="Tahoma" w:cs="Tahoma"/>
          <w:sz w:val="24"/>
          <w:szCs w:val="24"/>
        </w:rPr>
        <w:t xml:space="preserve"> </w:t>
      </w:r>
    </w:p>
    <w:p w:rsidR="00F055B7" w:rsidRPr="002A4D0F" w:rsidRDefault="00F055B7" w:rsidP="00B65214">
      <w:pPr>
        <w:rPr>
          <w:rFonts w:ascii="Tahoma" w:hAnsi="Tahoma" w:cs="Tahoma"/>
          <w:b/>
          <w:sz w:val="24"/>
          <w:szCs w:val="24"/>
        </w:rPr>
      </w:pPr>
      <w:r w:rsidRPr="002A4D0F">
        <w:rPr>
          <w:rFonts w:ascii="Tahoma" w:hAnsi="Tahoma" w:cs="Tahoma"/>
          <w:b/>
          <w:sz w:val="24"/>
          <w:szCs w:val="24"/>
        </w:rPr>
        <w:t xml:space="preserve">¿Qué recepción ha tenido </w:t>
      </w:r>
      <w:r w:rsidR="00A646DD">
        <w:rPr>
          <w:rFonts w:ascii="Tahoma" w:hAnsi="Tahoma" w:cs="Tahoma"/>
          <w:b/>
          <w:sz w:val="24"/>
          <w:szCs w:val="24"/>
        </w:rPr>
        <w:t>“Penas que abrigan”</w:t>
      </w:r>
      <w:r w:rsidRPr="002A4D0F">
        <w:rPr>
          <w:rFonts w:ascii="Tahoma" w:hAnsi="Tahoma" w:cs="Tahoma"/>
          <w:b/>
          <w:sz w:val="24"/>
          <w:szCs w:val="24"/>
        </w:rPr>
        <w:t xml:space="preserve"> entre las educadoras de párvulos?</w:t>
      </w:r>
    </w:p>
    <w:p w:rsidR="00BA2C02" w:rsidRPr="007D4FCD" w:rsidRDefault="00BA2C02">
      <w:pPr>
        <w:rPr>
          <w:rFonts w:ascii="Tahoma" w:hAnsi="Tahoma" w:cs="Tahoma"/>
          <w:sz w:val="24"/>
          <w:szCs w:val="24"/>
        </w:rPr>
      </w:pPr>
      <w:r w:rsidRPr="007D4FCD">
        <w:rPr>
          <w:rFonts w:ascii="Tahoma" w:hAnsi="Tahoma" w:cs="Tahoma"/>
          <w:sz w:val="24"/>
          <w:szCs w:val="24"/>
        </w:rPr>
        <w:t>D</w:t>
      </w:r>
      <w:r w:rsidR="00F055B7" w:rsidRPr="007D4FCD">
        <w:rPr>
          <w:rFonts w:ascii="Tahoma" w:hAnsi="Tahoma" w:cs="Tahoma"/>
          <w:sz w:val="24"/>
          <w:szCs w:val="24"/>
        </w:rPr>
        <w:t>esde el momento que se lanzó hasta ahora no he tenido la posibilidad de ver cómo se ha trabajado con los niños y niñas, ni recoger la impresión de</w:t>
      </w:r>
      <w:r w:rsidRPr="007D4FCD">
        <w:rPr>
          <w:rFonts w:ascii="Tahoma" w:hAnsi="Tahoma" w:cs="Tahoma"/>
          <w:sz w:val="24"/>
          <w:szCs w:val="24"/>
        </w:rPr>
        <w:t xml:space="preserve"> </w:t>
      </w:r>
      <w:r w:rsidR="006669C6">
        <w:rPr>
          <w:rFonts w:ascii="Tahoma" w:hAnsi="Tahoma" w:cs="Tahoma"/>
          <w:sz w:val="24"/>
          <w:szCs w:val="24"/>
        </w:rPr>
        <w:t>las educadoras</w:t>
      </w:r>
      <w:r w:rsidRPr="007D4FCD">
        <w:rPr>
          <w:rFonts w:ascii="Tahoma" w:hAnsi="Tahoma" w:cs="Tahoma"/>
          <w:sz w:val="24"/>
          <w:szCs w:val="24"/>
        </w:rPr>
        <w:t xml:space="preserve"> de forma sistematizada</w:t>
      </w:r>
      <w:r w:rsidR="00F055B7" w:rsidRPr="007D4FCD">
        <w:rPr>
          <w:rFonts w:ascii="Tahoma" w:hAnsi="Tahoma" w:cs="Tahoma"/>
          <w:sz w:val="24"/>
          <w:szCs w:val="24"/>
        </w:rPr>
        <w:t xml:space="preserve">. Más bien </w:t>
      </w:r>
      <w:r w:rsidRPr="007D4FCD">
        <w:rPr>
          <w:rFonts w:ascii="Tahoma" w:hAnsi="Tahoma" w:cs="Tahoma"/>
          <w:sz w:val="24"/>
          <w:szCs w:val="24"/>
        </w:rPr>
        <w:t>he podido percibir</w:t>
      </w:r>
      <w:r w:rsidR="00F055B7" w:rsidRPr="007D4FCD">
        <w:rPr>
          <w:rFonts w:ascii="Tahoma" w:hAnsi="Tahoma" w:cs="Tahoma"/>
          <w:sz w:val="24"/>
          <w:szCs w:val="24"/>
        </w:rPr>
        <w:t xml:space="preserve"> lo que a </w:t>
      </w:r>
      <w:r w:rsidRPr="007D4FCD">
        <w:rPr>
          <w:rFonts w:ascii="Tahoma" w:hAnsi="Tahoma" w:cs="Tahoma"/>
          <w:sz w:val="24"/>
          <w:szCs w:val="24"/>
        </w:rPr>
        <w:t>los adultos</w:t>
      </w:r>
      <w:r w:rsidR="00F055B7" w:rsidRPr="007D4FCD">
        <w:rPr>
          <w:rFonts w:ascii="Tahoma" w:hAnsi="Tahoma" w:cs="Tahoma"/>
          <w:sz w:val="24"/>
          <w:szCs w:val="24"/>
        </w:rPr>
        <w:t xml:space="preserve"> les pasa con el libro. Esto </w:t>
      </w:r>
      <w:r w:rsidR="00F055B7" w:rsidRPr="007D4FCD">
        <w:rPr>
          <w:rFonts w:ascii="Tahoma" w:hAnsi="Tahoma" w:cs="Tahoma"/>
          <w:sz w:val="24"/>
          <w:szCs w:val="24"/>
        </w:rPr>
        <w:lastRenderedPageBreak/>
        <w:t xml:space="preserve">que a todos nos parecía que era un cuento </w:t>
      </w:r>
      <w:r w:rsidR="006669C6">
        <w:rPr>
          <w:rFonts w:ascii="Tahoma" w:hAnsi="Tahoma" w:cs="Tahoma"/>
          <w:sz w:val="24"/>
          <w:szCs w:val="24"/>
        </w:rPr>
        <w:t>infantil</w:t>
      </w:r>
      <w:r w:rsidR="00F055B7" w:rsidRPr="007D4FCD">
        <w:rPr>
          <w:rFonts w:ascii="Tahoma" w:hAnsi="Tahoma" w:cs="Tahoma"/>
          <w:sz w:val="24"/>
          <w:szCs w:val="24"/>
        </w:rPr>
        <w:t xml:space="preserve">, con quien primero se trabaja es con los adultos y eso es </w:t>
      </w:r>
      <w:r w:rsidR="006669C6">
        <w:rPr>
          <w:rFonts w:ascii="Tahoma" w:hAnsi="Tahoma" w:cs="Tahoma"/>
          <w:sz w:val="24"/>
          <w:szCs w:val="24"/>
        </w:rPr>
        <w:t>fantástico</w:t>
      </w:r>
      <w:r w:rsidR="00F055B7" w:rsidRPr="007D4FCD">
        <w:rPr>
          <w:rFonts w:ascii="Tahoma" w:hAnsi="Tahoma" w:cs="Tahoma"/>
          <w:sz w:val="24"/>
          <w:szCs w:val="24"/>
        </w:rPr>
        <w:t xml:space="preserve">. </w:t>
      </w:r>
    </w:p>
    <w:p w:rsidR="00BA2C02" w:rsidRPr="007D4FCD" w:rsidRDefault="000C300C" w:rsidP="00BA2C02">
      <w:pPr>
        <w:rPr>
          <w:rFonts w:ascii="Tahoma" w:hAnsi="Tahoma" w:cs="Tahoma"/>
          <w:sz w:val="24"/>
          <w:szCs w:val="24"/>
        </w:rPr>
      </w:pPr>
      <w:r>
        <w:rPr>
          <w:rFonts w:ascii="Tahoma" w:hAnsi="Tahoma" w:cs="Tahoma"/>
          <w:sz w:val="24"/>
          <w:szCs w:val="24"/>
        </w:rPr>
        <w:t>E</w:t>
      </w:r>
      <w:r w:rsidR="006669C6">
        <w:rPr>
          <w:rFonts w:ascii="Tahoma" w:hAnsi="Tahoma" w:cs="Tahoma"/>
          <w:sz w:val="24"/>
          <w:szCs w:val="24"/>
        </w:rPr>
        <w:t>llos</w:t>
      </w:r>
      <w:r w:rsidR="00BA2C02" w:rsidRPr="007D4FCD">
        <w:rPr>
          <w:rFonts w:ascii="Tahoma" w:hAnsi="Tahoma" w:cs="Tahoma"/>
          <w:sz w:val="24"/>
          <w:szCs w:val="24"/>
        </w:rPr>
        <w:t xml:space="preserve"> pued</w:t>
      </w:r>
      <w:r>
        <w:rPr>
          <w:rFonts w:ascii="Tahoma" w:hAnsi="Tahoma" w:cs="Tahoma"/>
          <w:sz w:val="24"/>
          <w:szCs w:val="24"/>
        </w:rPr>
        <w:t>e</w:t>
      </w:r>
      <w:r w:rsidR="00BA2C02" w:rsidRPr="007D4FCD">
        <w:rPr>
          <w:rFonts w:ascii="Tahoma" w:hAnsi="Tahoma" w:cs="Tahoma"/>
          <w:sz w:val="24"/>
          <w:szCs w:val="24"/>
        </w:rPr>
        <w:t xml:space="preserve">n mediar bien este libro y trabajar con los niños, </w:t>
      </w:r>
      <w:r>
        <w:rPr>
          <w:rFonts w:ascii="Tahoma" w:hAnsi="Tahoma" w:cs="Tahoma"/>
          <w:sz w:val="24"/>
          <w:szCs w:val="24"/>
        </w:rPr>
        <w:t>pero</w:t>
      </w:r>
      <w:r w:rsidR="00811046">
        <w:rPr>
          <w:rFonts w:ascii="Tahoma" w:hAnsi="Tahoma" w:cs="Tahoma"/>
          <w:sz w:val="24"/>
          <w:szCs w:val="24"/>
        </w:rPr>
        <w:t xml:space="preserve"> deben ser</w:t>
      </w:r>
      <w:r w:rsidR="00BA2C02" w:rsidRPr="007D4FCD">
        <w:rPr>
          <w:rFonts w:ascii="Tahoma" w:hAnsi="Tahoma" w:cs="Tahoma"/>
          <w:sz w:val="24"/>
          <w:szCs w:val="24"/>
        </w:rPr>
        <w:t xml:space="preserve"> capaces de manifestar sus emociones genuinamente y sin culpa, </w:t>
      </w:r>
      <w:r w:rsidR="00811046">
        <w:rPr>
          <w:rFonts w:ascii="Tahoma" w:hAnsi="Tahoma" w:cs="Tahoma"/>
          <w:sz w:val="24"/>
          <w:szCs w:val="24"/>
        </w:rPr>
        <w:t xml:space="preserve">por lo que </w:t>
      </w:r>
      <w:r w:rsidR="00BA2C02" w:rsidRPr="007D4FCD">
        <w:rPr>
          <w:rFonts w:ascii="Tahoma" w:hAnsi="Tahoma" w:cs="Tahoma"/>
          <w:sz w:val="24"/>
          <w:szCs w:val="24"/>
        </w:rPr>
        <w:t xml:space="preserve">tiene que haber una experiencia previa. Cuando </w:t>
      </w:r>
      <w:r w:rsidR="00082056" w:rsidRPr="007D4FCD">
        <w:rPr>
          <w:rFonts w:ascii="Tahoma" w:hAnsi="Tahoma" w:cs="Tahoma"/>
          <w:sz w:val="24"/>
          <w:szCs w:val="24"/>
        </w:rPr>
        <w:t xml:space="preserve">en el lanzamiento </w:t>
      </w:r>
      <w:r w:rsidR="00BA2C02" w:rsidRPr="007D4FCD">
        <w:rPr>
          <w:rFonts w:ascii="Tahoma" w:hAnsi="Tahoma" w:cs="Tahoma"/>
          <w:sz w:val="24"/>
          <w:szCs w:val="24"/>
        </w:rPr>
        <w:t>se leyó</w:t>
      </w:r>
      <w:r w:rsidR="00082056">
        <w:rPr>
          <w:rFonts w:ascii="Tahoma" w:hAnsi="Tahoma" w:cs="Tahoma"/>
          <w:sz w:val="24"/>
          <w:szCs w:val="24"/>
        </w:rPr>
        <w:t xml:space="preserve"> este libro</w:t>
      </w:r>
      <w:r w:rsidR="00BA2C02" w:rsidRPr="007D4FCD">
        <w:rPr>
          <w:rFonts w:ascii="Tahoma" w:hAnsi="Tahoma" w:cs="Tahoma"/>
          <w:sz w:val="24"/>
          <w:szCs w:val="24"/>
        </w:rPr>
        <w:t xml:space="preserve">, </w:t>
      </w:r>
      <w:r w:rsidR="00082056">
        <w:rPr>
          <w:rFonts w:ascii="Tahoma" w:hAnsi="Tahoma" w:cs="Tahoma"/>
          <w:sz w:val="24"/>
          <w:szCs w:val="24"/>
        </w:rPr>
        <w:t>hubo inmediatamente</w:t>
      </w:r>
      <w:r w:rsidR="00BA2C02" w:rsidRPr="007D4FCD">
        <w:rPr>
          <w:rFonts w:ascii="Tahoma" w:hAnsi="Tahoma" w:cs="Tahoma"/>
          <w:sz w:val="24"/>
          <w:szCs w:val="24"/>
        </w:rPr>
        <w:t xml:space="preserve"> una reacción</w:t>
      </w:r>
      <w:r w:rsidR="00082056">
        <w:rPr>
          <w:rFonts w:ascii="Tahoma" w:hAnsi="Tahoma" w:cs="Tahoma"/>
          <w:sz w:val="24"/>
          <w:szCs w:val="24"/>
        </w:rPr>
        <w:t xml:space="preserve"> en los adultos</w:t>
      </w:r>
      <w:r w:rsidR="00BA2C02" w:rsidRPr="007D4FCD">
        <w:rPr>
          <w:rFonts w:ascii="Tahoma" w:hAnsi="Tahoma" w:cs="Tahoma"/>
          <w:sz w:val="24"/>
          <w:szCs w:val="24"/>
        </w:rPr>
        <w:t xml:space="preserve">, abrió un canal para que todos sintieran que empatizaban con Valentín, el protagonista,  y da lo mismo cuál era su pena, porque la gracia que tiene </w:t>
      </w:r>
      <w:r>
        <w:rPr>
          <w:rFonts w:ascii="Tahoma" w:hAnsi="Tahoma" w:cs="Tahoma"/>
          <w:sz w:val="24"/>
          <w:szCs w:val="24"/>
        </w:rPr>
        <w:t xml:space="preserve">el texto </w:t>
      </w:r>
      <w:r w:rsidR="00BA2C02" w:rsidRPr="007D4FCD">
        <w:rPr>
          <w:rFonts w:ascii="Tahoma" w:hAnsi="Tahoma" w:cs="Tahoma"/>
          <w:sz w:val="24"/>
          <w:szCs w:val="24"/>
        </w:rPr>
        <w:t xml:space="preserve">es que no estereotipa ninguna situación que amerite la pena. </w:t>
      </w:r>
      <w:r w:rsidR="00082056">
        <w:rPr>
          <w:rFonts w:ascii="Tahoma" w:hAnsi="Tahoma" w:cs="Tahoma"/>
          <w:sz w:val="24"/>
          <w:szCs w:val="24"/>
        </w:rPr>
        <w:t xml:space="preserve">El </w:t>
      </w:r>
      <w:r w:rsidR="00ED4A1F">
        <w:rPr>
          <w:rFonts w:ascii="Tahoma" w:hAnsi="Tahoma" w:cs="Tahoma"/>
          <w:sz w:val="24"/>
          <w:szCs w:val="24"/>
        </w:rPr>
        <w:t>lector no sabe</w:t>
      </w:r>
      <w:r w:rsidR="00BA2C02" w:rsidRPr="007D4FCD">
        <w:rPr>
          <w:rFonts w:ascii="Tahoma" w:hAnsi="Tahoma" w:cs="Tahoma"/>
          <w:sz w:val="24"/>
          <w:szCs w:val="24"/>
        </w:rPr>
        <w:t xml:space="preserve"> por qué siente eso, pero igual puede decir: “Yo lo entiendo porque he tenido mi propia pena”. Cada uno se conecta con esa emoción, que por lo general se oculta </w:t>
      </w:r>
      <w:r>
        <w:rPr>
          <w:rFonts w:ascii="Tahoma" w:hAnsi="Tahoma" w:cs="Tahoma"/>
          <w:sz w:val="24"/>
          <w:szCs w:val="24"/>
        </w:rPr>
        <w:t xml:space="preserve">ya </w:t>
      </w:r>
      <w:r w:rsidR="00BA2C02" w:rsidRPr="007D4FCD">
        <w:rPr>
          <w:rFonts w:ascii="Tahoma" w:hAnsi="Tahoma" w:cs="Tahoma"/>
          <w:sz w:val="24"/>
          <w:szCs w:val="24"/>
        </w:rPr>
        <w:t>que está asociada al concepto de debilidad. Vivimos en una sociedad que se ha alejado de las emociones.</w:t>
      </w:r>
    </w:p>
    <w:p w:rsidR="00BA2C02" w:rsidRPr="002A4D0F" w:rsidRDefault="00BA2C02">
      <w:pPr>
        <w:rPr>
          <w:rFonts w:ascii="Tahoma" w:hAnsi="Tahoma" w:cs="Tahoma"/>
          <w:b/>
          <w:sz w:val="24"/>
          <w:szCs w:val="24"/>
        </w:rPr>
      </w:pPr>
      <w:r w:rsidRPr="002A4D0F">
        <w:rPr>
          <w:rFonts w:ascii="Tahoma" w:hAnsi="Tahoma" w:cs="Tahoma"/>
          <w:b/>
          <w:sz w:val="24"/>
          <w:szCs w:val="24"/>
        </w:rPr>
        <w:t>¿Y cómo fue la reacción de los niños presentes en el lanzamiento?</w:t>
      </w:r>
    </w:p>
    <w:p w:rsidR="00BA2C02" w:rsidRPr="007D4FCD" w:rsidRDefault="00BA2C02" w:rsidP="00BA2C02">
      <w:pPr>
        <w:rPr>
          <w:rFonts w:ascii="Tahoma" w:hAnsi="Tahoma" w:cs="Tahoma"/>
          <w:sz w:val="24"/>
          <w:szCs w:val="24"/>
        </w:rPr>
      </w:pPr>
      <w:r w:rsidRPr="007D4FCD">
        <w:rPr>
          <w:rFonts w:ascii="Tahoma" w:hAnsi="Tahoma" w:cs="Tahoma"/>
          <w:sz w:val="24"/>
          <w:szCs w:val="24"/>
        </w:rPr>
        <w:t>E</w:t>
      </w:r>
      <w:r w:rsidR="00400D0A" w:rsidRPr="007D4FCD">
        <w:rPr>
          <w:rFonts w:ascii="Tahoma" w:hAnsi="Tahoma" w:cs="Tahoma"/>
          <w:sz w:val="24"/>
          <w:szCs w:val="24"/>
        </w:rPr>
        <w:t>staban</w:t>
      </w:r>
      <w:r w:rsidR="00397293" w:rsidRPr="007D4FCD">
        <w:rPr>
          <w:rFonts w:ascii="Tahoma" w:hAnsi="Tahoma" w:cs="Tahoma"/>
          <w:sz w:val="24"/>
          <w:szCs w:val="24"/>
        </w:rPr>
        <w:t xml:space="preserve"> encantados</w:t>
      </w:r>
      <w:r w:rsidRPr="007D4FCD">
        <w:rPr>
          <w:rFonts w:ascii="Tahoma" w:hAnsi="Tahoma" w:cs="Tahoma"/>
          <w:sz w:val="24"/>
          <w:szCs w:val="24"/>
        </w:rPr>
        <w:t xml:space="preserve">, tenían 3 años y medio y 4 años. Iban a estar sólo al principio </w:t>
      </w:r>
      <w:r w:rsidR="003C6B6B" w:rsidRPr="007D4FCD">
        <w:rPr>
          <w:rFonts w:ascii="Tahoma" w:hAnsi="Tahoma" w:cs="Tahoma"/>
          <w:sz w:val="24"/>
          <w:szCs w:val="24"/>
        </w:rPr>
        <w:t>de la actividad</w:t>
      </w:r>
      <w:r w:rsidRPr="007D4FCD">
        <w:rPr>
          <w:rFonts w:ascii="Tahoma" w:hAnsi="Tahoma" w:cs="Tahoma"/>
          <w:sz w:val="24"/>
          <w:szCs w:val="24"/>
        </w:rPr>
        <w:t xml:space="preserve"> y luego</w:t>
      </w:r>
      <w:r w:rsidR="003C6B6B" w:rsidRPr="007D4FCD">
        <w:rPr>
          <w:rFonts w:ascii="Tahoma" w:hAnsi="Tahoma" w:cs="Tahoma"/>
          <w:sz w:val="24"/>
          <w:szCs w:val="24"/>
        </w:rPr>
        <w:t xml:space="preserve"> regresarían</w:t>
      </w:r>
      <w:r w:rsidRPr="007D4FCD">
        <w:rPr>
          <w:rFonts w:ascii="Tahoma" w:hAnsi="Tahoma" w:cs="Tahoma"/>
          <w:sz w:val="24"/>
          <w:szCs w:val="24"/>
        </w:rPr>
        <w:t xml:space="preserve"> a su jardín, pero estaban tan fascinados que no se querían ir. </w:t>
      </w:r>
    </w:p>
    <w:p w:rsidR="00BA2C02" w:rsidRPr="007D4FCD" w:rsidRDefault="00397293">
      <w:pPr>
        <w:rPr>
          <w:rFonts w:ascii="Tahoma" w:hAnsi="Tahoma" w:cs="Tahoma"/>
          <w:sz w:val="24"/>
          <w:szCs w:val="24"/>
        </w:rPr>
      </w:pPr>
      <w:r w:rsidRPr="007D4FCD">
        <w:rPr>
          <w:rFonts w:ascii="Tahoma" w:hAnsi="Tahoma" w:cs="Tahoma"/>
          <w:sz w:val="24"/>
          <w:szCs w:val="24"/>
        </w:rPr>
        <w:t>Al final</w:t>
      </w:r>
      <w:r w:rsidR="003C6B6B" w:rsidRPr="007D4FCD">
        <w:rPr>
          <w:rFonts w:ascii="Tahoma" w:hAnsi="Tahoma" w:cs="Tahoma"/>
          <w:sz w:val="24"/>
          <w:szCs w:val="24"/>
        </w:rPr>
        <w:t>,</w:t>
      </w:r>
      <w:r w:rsidRPr="007D4FCD">
        <w:rPr>
          <w:rFonts w:ascii="Tahoma" w:hAnsi="Tahoma" w:cs="Tahoma"/>
          <w:sz w:val="24"/>
          <w:szCs w:val="24"/>
        </w:rPr>
        <w:t xml:space="preserve"> </w:t>
      </w:r>
      <w:r w:rsidR="00BA2C02" w:rsidRPr="007D4FCD">
        <w:rPr>
          <w:rFonts w:ascii="Tahoma" w:hAnsi="Tahoma" w:cs="Tahoma"/>
          <w:sz w:val="24"/>
          <w:szCs w:val="24"/>
        </w:rPr>
        <w:t>escucharon</w:t>
      </w:r>
      <w:r w:rsidRPr="007D4FCD">
        <w:rPr>
          <w:rFonts w:ascii="Tahoma" w:hAnsi="Tahoma" w:cs="Tahoma"/>
          <w:sz w:val="24"/>
          <w:szCs w:val="24"/>
        </w:rPr>
        <w:t xml:space="preserve"> </w:t>
      </w:r>
      <w:r w:rsidR="00BA2C02" w:rsidRPr="007D4FCD">
        <w:rPr>
          <w:rFonts w:ascii="Tahoma" w:hAnsi="Tahoma" w:cs="Tahoma"/>
          <w:sz w:val="24"/>
          <w:szCs w:val="24"/>
        </w:rPr>
        <w:t>la historia completa</w:t>
      </w:r>
      <w:r w:rsidR="006669C6">
        <w:rPr>
          <w:rFonts w:ascii="Tahoma" w:hAnsi="Tahoma" w:cs="Tahoma"/>
          <w:sz w:val="24"/>
          <w:szCs w:val="24"/>
        </w:rPr>
        <w:t>. E</w:t>
      </w:r>
      <w:r w:rsidR="00BA2C02" w:rsidRPr="007D4FCD">
        <w:rPr>
          <w:rFonts w:ascii="Tahoma" w:hAnsi="Tahoma" w:cs="Tahoma"/>
          <w:sz w:val="24"/>
          <w:szCs w:val="24"/>
        </w:rPr>
        <w:t xml:space="preserve">l espacio estaba totalmente oscuro y </w:t>
      </w:r>
      <w:r w:rsidRPr="007D4FCD">
        <w:rPr>
          <w:rFonts w:ascii="Tahoma" w:hAnsi="Tahoma" w:cs="Tahoma"/>
          <w:sz w:val="24"/>
          <w:szCs w:val="24"/>
        </w:rPr>
        <w:t>se jugó con las luces y sombras</w:t>
      </w:r>
      <w:r w:rsidR="00BA2C02" w:rsidRPr="007D4FCD">
        <w:rPr>
          <w:rFonts w:ascii="Tahoma" w:hAnsi="Tahoma" w:cs="Tahoma"/>
          <w:sz w:val="24"/>
          <w:szCs w:val="24"/>
        </w:rPr>
        <w:t xml:space="preserve"> de las láminas que</w:t>
      </w:r>
      <w:r w:rsidRPr="007D4FCD">
        <w:rPr>
          <w:rFonts w:ascii="Tahoma" w:hAnsi="Tahoma" w:cs="Tahoma"/>
          <w:sz w:val="24"/>
          <w:szCs w:val="24"/>
        </w:rPr>
        <w:t xml:space="preserve"> acompaña</w:t>
      </w:r>
      <w:r w:rsidR="003C6B6B" w:rsidRPr="007D4FCD">
        <w:rPr>
          <w:rFonts w:ascii="Tahoma" w:hAnsi="Tahoma" w:cs="Tahoma"/>
          <w:sz w:val="24"/>
          <w:szCs w:val="24"/>
        </w:rPr>
        <w:t>ro</w:t>
      </w:r>
      <w:r w:rsidRPr="007D4FCD">
        <w:rPr>
          <w:rFonts w:ascii="Tahoma" w:hAnsi="Tahoma" w:cs="Tahoma"/>
          <w:sz w:val="24"/>
          <w:szCs w:val="24"/>
        </w:rPr>
        <w:t xml:space="preserve">n el relato. También la forma en que se </w:t>
      </w:r>
      <w:r w:rsidR="00BA2C02" w:rsidRPr="007D4FCD">
        <w:rPr>
          <w:rFonts w:ascii="Tahoma" w:hAnsi="Tahoma" w:cs="Tahoma"/>
          <w:sz w:val="24"/>
          <w:szCs w:val="24"/>
        </w:rPr>
        <w:t>narró</w:t>
      </w:r>
      <w:r w:rsidRPr="007D4FCD">
        <w:rPr>
          <w:rFonts w:ascii="Tahoma" w:hAnsi="Tahoma" w:cs="Tahoma"/>
          <w:sz w:val="24"/>
          <w:szCs w:val="24"/>
        </w:rPr>
        <w:t xml:space="preserve"> </w:t>
      </w:r>
      <w:r w:rsidR="003C6B6B" w:rsidRPr="007D4FCD">
        <w:rPr>
          <w:rFonts w:ascii="Tahoma" w:hAnsi="Tahoma" w:cs="Tahoma"/>
          <w:sz w:val="24"/>
          <w:szCs w:val="24"/>
        </w:rPr>
        <w:t>fue</w:t>
      </w:r>
      <w:r w:rsidRPr="007D4FCD">
        <w:rPr>
          <w:rFonts w:ascii="Tahoma" w:hAnsi="Tahoma" w:cs="Tahoma"/>
          <w:sz w:val="24"/>
          <w:szCs w:val="24"/>
        </w:rPr>
        <w:t xml:space="preserve"> muy importante</w:t>
      </w:r>
      <w:r w:rsidR="006669C6">
        <w:rPr>
          <w:rFonts w:ascii="Tahoma" w:hAnsi="Tahoma" w:cs="Tahoma"/>
          <w:sz w:val="24"/>
          <w:szCs w:val="24"/>
        </w:rPr>
        <w:t>; e</w:t>
      </w:r>
      <w:r w:rsidRPr="007D4FCD">
        <w:rPr>
          <w:rFonts w:ascii="Tahoma" w:hAnsi="Tahoma" w:cs="Tahoma"/>
          <w:sz w:val="24"/>
          <w:szCs w:val="24"/>
        </w:rPr>
        <w:t xml:space="preserve">so lo trabajamos mucho en educación </w:t>
      </w:r>
      <w:proofErr w:type="spellStart"/>
      <w:r w:rsidRPr="007D4FCD">
        <w:rPr>
          <w:rFonts w:ascii="Tahoma" w:hAnsi="Tahoma" w:cs="Tahoma"/>
          <w:sz w:val="24"/>
          <w:szCs w:val="24"/>
        </w:rPr>
        <w:t>parvularia</w:t>
      </w:r>
      <w:proofErr w:type="spellEnd"/>
      <w:r w:rsidRPr="007D4FCD">
        <w:rPr>
          <w:rFonts w:ascii="Tahoma" w:hAnsi="Tahoma" w:cs="Tahoma"/>
          <w:sz w:val="24"/>
          <w:szCs w:val="24"/>
        </w:rPr>
        <w:t xml:space="preserve">, la prosodia, cada vez que </w:t>
      </w:r>
      <w:r w:rsidR="006669C6">
        <w:rPr>
          <w:rFonts w:ascii="Tahoma" w:hAnsi="Tahoma" w:cs="Tahoma"/>
          <w:sz w:val="24"/>
          <w:szCs w:val="24"/>
        </w:rPr>
        <w:t>relatas</w:t>
      </w:r>
      <w:r w:rsidRPr="007D4FCD">
        <w:rPr>
          <w:rFonts w:ascii="Tahoma" w:hAnsi="Tahoma" w:cs="Tahoma"/>
          <w:sz w:val="24"/>
          <w:szCs w:val="24"/>
        </w:rPr>
        <w:t xml:space="preserve"> un cuento lo tienes que contar muy bien</w:t>
      </w:r>
      <w:r w:rsidR="006669C6">
        <w:rPr>
          <w:rFonts w:ascii="Tahoma" w:hAnsi="Tahoma" w:cs="Tahoma"/>
          <w:sz w:val="24"/>
          <w:szCs w:val="24"/>
        </w:rPr>
        <w:t>, n</w:t>
      </w:r>
      <w:r w:rsidR="00181BE0" w:rsidRPr="007D4FCD">
        <w:rPr>
          <w:rFonts w:ascii="Tahoma" w:hAnsi="Tahoma" w:cs="Tahoma"/>
          <w:sz w:val="24"/>
          <w:szCs w:val="24"/>
        </w:rPr>
        <w:t>o es una cosa plana</w:t>
      </w:r>
      <w:r w:rsidR="00BA2C02" w:rsidRPr="007D4FCD">
        <w:rPr>
          <w:rFonts w:ascii="Tahoma" w:hAnsi="Tahoma" w:cs="Tahoma"/>
          <w:sz w:val="24"/>
          <w:szCs w:val="24"/>
        </w:rPr>
        <w:t>,</w:t>
      </w:r>
      <w:r w:rsidR="00181BE0" w:rsidRPr="007D4FCD">
        <w:rPr>
          <w:rFonts w:ascii="Tahoma" w:hAnsi="Tahoma" w:cs="Tahoma"/>
          <w:sz w:val="24"/>
          <w:szCs w:val="24"/>
        </w:rPr>
        <w:t xml:space="preserve"> porque hay matices, hay emoci</w:t>
      </w:r>
      <w:r w:rsidR="00BA2C02" w:rsidRPr="007D4FCD">
        <w:rPr>
          <w:rFonts w:ascii="Tahoma" w:hAnsi="Tahoma" w:cs="Tahoma"/>
          <w:sz w:val="24"/>
          <w:szCs w:val="24"/>
        </w:rPr>
        <w:t>ones</w:t>
      </w:r>
      <w:r w:rsidR="00181BE0" w:rsidRPr="007D4FCD">
        <w:rPr>
          <w:rFonts w:ascii="Tahoma" w:hAnsi="Tahoma" w:cs="Tahoma"/>
          <w:sz w:val="24"/>
          <w:szCs w:val="24"/>
        </w:rPr>
        <w:t xml:space="preserve">. </w:t>
      </w:r>
    </w:p>
    <w:p w:rsidR="003C6B6B" w:rsidRPr="002A4D0F" w:rsidRDefault="002A4D0F" w:rsidP="003C6B6B">
      <w:pPr>
        <w:rPr>
          <w:rFonts w:ascii="Tahoma" w:hAnsi="Tahoma" w:cs="Tahoma"/>
          <w:b/>
          <w:sz w:val="24"/>
          <w:szCs w:val="24"/>
        </w:rPr>
      </w:pPr>
      <w:r w:rsidRPr="002A4D0F">
        <w:rPr>
          <w:rFonts w:ascii="Tahoma" w:hAnsi="Tahoma" w:cs="Tahoma"/>
          <w:b/>
          <w:sz w:val="24"/>
          <w:szCs w:val="24"/>
        </w:rPr>
        <w:t>¿</w:t>
      </w:r>
      <w:r w:rsidR="003C6B6B" w:rsidRPr="002A4D0F">
        <w:rPr>
          <w:rFonts w:ascii="Tahoma" w:hAnsi="Tahoma" w:cs="Tahoma"/>
          <w:b/>
          <w:sz w:val="24"/>
          <w:szCs w:val="24"/>
        </w:rPr>
        <w:t>Sirve este libro para ser trabajado a nivel de jardín infantil (NT1 o NT2) o lo recomendaría desde nivel preescolar en adelante?</w:t>
      </w:r>
    </w:p>
    <w:p w:rsidR="003C6B6B" w:rsidRPr="007D4FCD" w:rsidRDefault="003C6B6B">
      <w:pPr>
        <w:rPr>
          <w:rFonts w:ascii="Tahoma" w:hAnsi="Tahoma" w:cs="Tahoma"/>
          <w:sz w:val="24"/>
          <w:szCs w:val="24"/>
        </w:rPr>
      </w:pPr>
      <w:r w:rsidRPr="007D4FCD">
        <w:rPr>
          <w:rFonts w:ascii="Tahoma" w:hAnsi="Tahoma" w:cs="Tahoma"/>
          <w:sz w:val="24"/>
          <w:szCs w:val="24"/>
        </w:rPr>
        <w:t xml:space="preserve">Todos los cuentos tienen sus complejidades y </w:t>
      </w:r>
      <w:r w:rsidR="006669C6">
        <w:rPr>
          <w:rFonts w:ascii="Tahoma" w:hAnsi="Tahoma" w:cs="Tahoma"/>
          <w:sz w:val="24"/>
          <w:szCs w:val="24"/>
        </w:rPr>
        <w:t>se</w:t>
      </w:r>
      <w:r w:rsidRPr="007D4FCD">
        <w:rPr>
          <w:rFonts w:ascii="Tahoma" w:hAnsi="Tahoma" w:cs="Tahoma"/>
          <w:sz w:val="24"/>
          <w:szCs w:val="24"/>
        </w:rPr>
        <w:t xml:space="preserve"> pued</w:t>
      </w:r>
      <w:r w:rsidR="006669C6">
        <w:rPr>
          <w:rFonts w:ascii="Tahoma" w:hAnsi="Tahoma" w:cs="Tahoma"/>
          <w:sz w:val="24"/>
          <w:szCs w:val="24"/>
        </w:rPr>
        <w:t>en</w:t>
      </w:r>
      <w:r w:rsidRPr="007D4FCD">
        <w:rPr>
          <w:rFonts w:ascii="Tahoma" w:hAnsi="Tahoma" w:cs="Tahoma"/>
          <w:sz w:val="24"/>
          <w:szCs w:val="24"/>
        </w:rPr>
        <w:t xml:space="preserve"> trabajar con niños de dos años hasta cuarto medio y a lo mejor en una reunión de padres. La intencionalidad o lo que se va a generar, el </w:t>
      </w:r>
      <w:proofErr w:type="spellStart"/>
      <w:r w:rsidRPr="007D4FCD">
        <w:rPr>
          <w:rFonts w:ascii="Tahoma" w:hAnsi="Tahoma" w:cs="Tahoma"/>
          <w:sz w:val="24"/>
          <w:szCs w:val="24"/>
        </w:rPr>
        <w:t>feedback</w:t>
      </w:r>
      <w:proofErr w:type="spellEnd"/>
      <w:r w:rsidRPr="007D4FCD">
        <w:rPr>
          <w:rFonts w:ascii="Tahoma" w:hAnsi="Tahoma" w:cs="Tahoma"/>
          <w:sz w:val="24"/>
          <w:szCs w:val="24"/>
        </w:rPr>
        <w:t xml:space="preserve"> que voy a tener, va a ser distinto. </w:t>
      </w:r>
      <w:r w:rsidR="006669C6">
        <w:rPr>
          <w:rFonts w:ascii="Tahoma" w:hAnsi="Tahoma" w:cs="Tahoma"/>
          <w:sz w:val="24"/>
          <w:szCs w:val="24"/>
        </w:rPr>
        <w:t>A propósito de “Penas que abrigan”, u</w:t>
      </w:r>
      <w:r w:rsidRPr="007D4FCD">
        <w:rPr>
          <w:rFonts w:ascii="Tahoma" w:hAnsi="Tahoma" w:cs="Tahoma"/>
          <w:sz w:val="24"/>
          <w:szCs w:val="24"/>
        </w:rPr>
        <w:t>n niño de tres años p</w:t>
      </w:r>
      <w:r w:rsidR="006669C6">
        <w:rPr>
          <w:rFonts w:ascii="Tahoma" w:hAnsi="Tahoma" w:cs="Tahoma"/>
          <w:sz w:val="24"/>
          <w:szCs w:val="24"/>
        </w:rPr>
        <w:t>odría</w:t>
      </w:r>
      <w:r w:rsidRPr="007D4FCD">
        <w:rPr>
          <w:rFonts w:ascii="Tahoma" w:hAnsi="Tahoma" w:cs="Tahoma"/>
          <w:sz w:val="24"/>
          <w:szCs w:val="24"/>
        </w:rPr>
        <w:t xml:space="preserve"> decir “yo también lloré</w:t>
      </w:r>
      <w:r w:rsidR="006669C6">
        <w:rPr>
          <w:rFonts w:ascii="Tahoma" w:hAnsi="Tahoma" w:cs="Tahoma"/>
          <w:sz w:val="24"/>
          <w:szCs w:val="24"/>
        </w:rPr>
        <w:t xml:space="preserve"> cuando…</w:t>
      </w:r>
      <w:r w:rsidRPr="007D4FCD">
        <w:rPr>
          <w:rFonts w:ascii="Tahoma" w:hAnsi="Tahoma" w:cs="Tahoma"/>
          <w:sz w:val="24"/>
          <w:szCs w:val="24"/>
        </w:rPr>
        <w:t xml:space="preserve">” y </w:t>
      </w:r>
      <w:r w:rsidR="006669C6">
        <w:rPr>
          <w:rFonts w:ascii="Tahoma" w:hAnsi="Tahoma" w:cs="Tahoma"/>
          <w:sz w:val="24"/>
          <w:szCs w:val="24"/>
        </w:rPr>
        <w:t xml:space="preserve">a partir de ahí </w:t>
      </w:r>
      <w:r w:rsidRPr="007D4FCD">
        <w:rPr>
          <w:rFonts w:ascii="Tahoma" w:hAnsi="Tahoma" w:cs="Tahoma"/>
          <w:sz w:val="24"/>
          <w:szCs w:val="24"/>
        </w:rPr>
        <w:t xml:space="preserve">el adulto </w:t>
      </w:r>
      <w:r w:rsidR="006669C6">
        <w:rPr>
          <w:rFonts w:ascii="Tahoma" w:hAnsi="Tahoma" w:cs="Tahoma"/>
          <w:sz w:val="24"/>
          <w:szCs w:val="24"/>
        </w:rPr>
        <w:t>puede referirse a</w:t>
      </w:r>
      <w:r w:rsidRPr="007D4FCD">
        <w:rPr>
          <w:rFonts w:ascii="Tahoma" w:hAnsi="Tahoma" w:cs="Tahoma"/>
          <w:sz w:val="24"/>
          <w:szCs w:val="24"/>
        </w:rPr>
        <w:t xml:space="preserve"> que todas las personas tenemos emociones</w:t>
      </w:r>
      <w:r w:rsidR="006669C6">
        <w:rPr>
          <w:rFonts w:ascii="Tahoma" w:hAnsi="Tahoma" w:cs="Tahoma"/>
          <w:sz w:val="24"/>
          <w:szCs w:val="24"/>
        </w:rPr>
        <w:t xml:space="preserve"> y </w:t>
      </w:r>
      <w:r w:rsidRPr="007D4FCD">
        <w:rPr>
          <w:rFonts w:ascii="Tahoma" w:hAnsi="Tahoma" w:cs="Tahoma"/>
          <w:sz w:val="24"/>
          <w:szCs w:val="24"/>
        </w:rPr>
        <w:t xml:space="preserve">decirles: “contemos una pena”, “contemos una alegría” y así ir trabajando las </w:t>
      </w:r>
      <w:r w:rsidR="006669C6">
        <w:rPr>
          <w:rFonts w:ascii="Tahoma" w:hAnsi="Tahoma" w:cs="Tahoma"/>
          <w:sz w:val="24"/>
          <w:szCs w:val="24"/>
        </w:rPr>
        <w:t>manifestaciones vinculadas a este tema</w:t>
      </w:r>
      <w:r w:rsidRPr="007D4FCD">
        <w:rPr>
          <w:rFonts w:ascii="Tahoma" w:hAnsi="Tahoma" w:cs="Tahoma"/>
          <w:sz w:val="24"/>
          <w:szCs w:val="24"/>
        </w:rPr>
        <w:t xml:space="preserve">. </w:t>
      </w:r>
    </w:p>
    <w:p w:rsidR="00554D21" w:rsidRPr="002A4D0F" w:rsidRDefault="00554D21" w:rsidP="00554D21">
      <w:pPr>
        <w:rPr>
          <w:rFonts w:ascii="Tahoma" w:hAnsi="Tahoma" w:cs="Tahoma"/>
          <w:b/>
          <w:sz w:val="24"/>
          <w:szCs w:val="24"/>
        </w:rPr>
      </w:pPr>
      <w:r w:rsidRPr="002A4D0F">
        <w:rPr>
          <w:rFonts w:ascii="Tahoma" w:hAnsi="Tahoma" w:cs="Tahoma"/>
          <w:b/>
          <w:sz w:val="24"/>
          <w:szCs w:val="24"/>
        </w:rPr>
        <w:t>Ediciones de la JUNJI</w:t>
      </w:r>
      <w:r w:rsidR="00BF62D9">
        <w:rPr>
          <w:rFonts w:ascii="Tahoma" w:hAnsi="Tahoma" w:cs="Tahoma"/>
          <w:b/>
          <w:sz w:val="24"/>
          <w:szCs w:val="24"/>
        </w:rPr>
        <w:t xml:space="preserve">: </w:t>
      </w:r>
      <w:r w:rsidR="00BF62D9" w:rsidRPr="00BF62D9">
        <w:rPr>
          <w:rFonts w:ascii="Tahoma" w:hAnsi="Tahoma" w:cs="Tahoma"/>
          <w:b/>
          <w:sz w:val="24"/>
          <w:szCs w:val="24"/>
        </w:rPr>
        <w:t>“Penas que abrigan” es el libro Nº 20</w:t>
      </w:r>
    </w:p>
    <w:p w:rsidR="00554D21" w:rsidRPr="007D4FCD" w:rsidRDefault="00554D21" w:rsidP="00554D21">
      <w:pPr>
        <w:rPr>
          <w:rFonts w:ascii="Tahoma" w:hAnsi="Tahoma" w:cs="Tahoma"/>
          <w:sz w:val="24"/>
          <w:szCs w:val="24"/>
        </w:rPr>
      </w:pPr>
      <w:r w:rsidRPr="007D4FCD">
        <w:rPr>
          <w:rFonts w:ascii="Tahoma" w:hAnsi="Tahoma" w:cs="Tahoma"/>
          <w:sz w:val="24"/>
          <w:szCs w:val="24"/>
        </w:rPr>
        <w:t xml:space="preserve">La Junta Nacional de Jardines Infantiles (JUNJI) históricamente ha realizado publicaciones sobre educación </w:t>
      </w:r>
      <w:proofErr w:type="spellStart"/>
      <w:r w:rsidRPr="007D4FCD">
        <w:rPr>
          <w:rFonts w:ascii="Tahoma" w:hAnsi="Tahoma" w:cs="Tahoma"/>
          <w:sz w:val="24"/>
          <w:szCs w:val="24"/>
        </w:rPr>
        <w:t>parvularia</w:t>
      </w:r>
      <w:proofErr w:type="spellEnd"/>
      <w:r w:rsidRPr="007D4FCD">
        <w:rPr>
          <w:rFonts w:ascii="Tahoma" w:hAnsi="Tahoma" w:cs="Tahoma"/>
          <w:sz w:val="24"/>
          <w:szCs w:val="24"/>
        </w:rPr>
        <w:t xml:space="preserve">, pero </w:t>
      </w:r>
      <w:r w:rsidR="00F365C1">
        <w:rPr>
          <w:rFonts w:ascii="Tahoma" w:hAnsi="Tahoma" w:cs="Tahoma"/>
          <w:sz w:val="24"/>
          <w:szCs w:val="24"/>
        </w:rPr>
        <w:t xml:space="preserve">sólo </w:t>
      </w:r>
      <w:r w:rsidRPr="007D4FCD">
        <w:rPr>
          <w:rFonts w:ascii="Tahoma" w:hAnsi="Tahoma" w:cs="Tahoma"/>
          <w:sz w:val="24"/>
          <w:szCs w:val="24"/>
        </w:rPr>
        <w:t>desde mayo de 2014 cuenta con un área editorial propia: Ediciones de la JUNJI, dedicada de manera exclusiva a la producción de libros sobre educación e infancia.</w:t>
      </w:r>
      <w:r w:rsidR="009C42CA" w:rsidRPr="007D4FCD">
        <w:rPr>
          <w:rFonts w:ascii="Tahoma" w:hAnsi="Tahoma" w:cs="Tahoma"/>
          <w:sz w:val="24"/>
          <w:szCs w:val="24"/>
        </w:rPr>
        <w:t xml:space="preserve"> </w:t>
      </w:r>
      <w:r w:rsidRPr="007D4FCD">
        <w:rPr>
          <w:rFonts w:ascii="Tahoma" w:hAnsi="Tahoma" w:cs="Tahoma"/>
          <w:sz w:val="24"/>
          <w:szCs w:val="24"/>
        </w:rPr>
        <w:t>“Penas que abrigan” es el libro Nº 20 publicado por</w:t>
      </w:r>
      <w:r w:rsidR="009C42CA">
        <w:rPr>
          <w:rFonts w:ascii="Tahoma" w:hAnsi="Tahoma" w:cs="Tahoma"/>
          <w:sz w:val="24"/>
          <w:szCs w:val="24"/>
        </w:rPr>
        <w:t xml:space="preserve"> esta editorial. </w:t>
      </w:r>
    </w:p>
    <w:p w:rsidR="00F055B7" w:rsidRPr="002A4D0F" w:rsidRDefault="00190157" w:rsidP="00D54CA4">
      <w:pPr>
        <w:rPr>
          <w:rFonts w:ascii="Tahoma" w:hAnsi="Tahoma" w:cs="Tahoma"/>
          <w:b/>
          <w:sz w:val="24"/>
          <w:szCs w:val="24"/>
        </w:rPr>
      </w:pPr>
      <w:r w:rsidRPr="002A4D0F">
        <w:rPr>
          <w:rFonts w:ascii="Tahoma" w:hAnsi="Tahoma" w:cs="Tahoma"/>
          <w:b/>
          <w:sz w:val="24"/>
          <w:szCs w:val="24"/>
        </w:rPr>
        <w:t>¿C</w:t>
      </w:r>
      <w:r w:rsidR="009C42CA">
        <w:rPr>
          <w:rFonts w:ascii="Tahoma" w:hAnsi="Tahoma" w:cs="Tahoma"/>
          <w:b/>
          <w:sz w:val="24"/>
          <w:szCs w:val="24"/>
        </w:rPr>
        <w:t>ómo</w:t>
      </w:r>
      <w:r w:rsidRPr="002A4D0F">
        <w:rPr>
          <w:rFonts w:ascii="Tahoma" w:hAnsi="Tahoma" w:cs="Tahoma"/>
          <w:b/>
          <w:sz w:val="24"/>
          <w:szCs w:val="24"/>
        </w:rPr>
        <w:t xml:space="preserve"> nació </w:t>
      </w:r>
      <w:r w:rsidR="00554D21" w:rsidRPr="002A4D0F">
        <w:rPr>
          <w:rFonts w:ascii="Tahoma" w:hAnsi="Tahoma" w:cs="Tahoma"/>
          <w:b/>
          <w:sz w:val="24"/>
          <w:szCs w:val="24"/>
        </w:rPr>
        <w:t xml:space="preserve">Ediciones de la JUNJI </w:t>
      </w:r>
      <w:r w:rsidRPr="002A4D0F">
        <w:rPr>
          <w:rFonts w:ascii="Tahoma" w:hAnsi="Tahoma" w:cs="Tahoma"/>
          <w:b/>
          <w:sz w:val="24"/>
          <w:szCs w:val="24"/>
        </w:rPr>
        <w:t xml:space="preserve">y qué </w:t>
      </w:r>
      <w:r w:rsidR="00F055B7" w:rsidRPr="002A4D0F">
        <w:rPr>
          <w:rFonts w:ascii="Tahoma" w:hAnsi="Tahoma" w:cs="Tahoma"/>
          <w:b/>
          <w:sz w:val="24"/>
          <w:szCs w:val="24"/>
        </w:rPr>
        <w:t xml:space="preserve">trabajo está desarrollando? </w:t>
      </w:r>
    </w:p>
    <w:p w:rsidR="009C42CA" w:rsidRDefault="00190157" w:rsidP="00190157">
      <w:pPr>
        <w:rPr>
          <w:rFonts w:ascii="Tahoma" w:hAnsi="Tahoma" w:cs="Tahoma"/>
          <w:sz w:val="24"/>
          <w:szCs w:val="24"/>
        </w:rPr>
      </w:pPr>
      <w:r w:rsidRPr="007D4FCD">
        <w:rPr>
          <w:rFonts w:ascii="Tahoma" w:hAnsi="Tahoma" w:cs="Tahoma"/>
          <w:sz w:val="24"/>
          <w:szCs w:val="24"/>
        </w:rPr>
        <w:lastRenderedPageBreak/>
        <w:t>Ediciones de la JUNJI partió el</w:t>
      </w:r>
      <w:r w:rsidR="009C42CA">
        <w:rPr>
          <w:rFonts w:ascii="Tahoma" w:hAnsi="Tahoma" w:cs="Tahoma"/>
          <w:sz w:val="24"/>
          <w:szCs w:val="24"/>
        </w:rPr>
        <w:t xml:space="preserve"> año</w:t>
      </w:r>
      <w:r w:rsidRPr="007D4FCD">
        <w:rPr>
          <w:rFonts w:ascii="Tahoma" w:hAnsi="Tahoma" w:cs="Tahoma"/>
          <w:sz w:val="24"/>
          <w:szCs w:val="24"/>
        </w:rPr>
        <w:t xml:space="preserve"> 2014, aunque la JUNJI ha publicado desde siempre. Más allá de las convicciones que cada uno pued</w:t>
      </w:r>
      <w:r w:rsidR="009C42CA">
        <w:rPr>
          <w:rFonts w:ascii="Tahoma" w:hAnsi="Tahoma" w:cs="Tahoma"/>
          <w:sz w:val="24"/>
          <w:szCs w:val="24"/>
        </w:rPr>
        <w:t>a</w:t>
      </w:r>
      <w:r w:rsidRPr="007D4FCD">
        <w:rPr>
          <w:rFonts w:ascii="Tahoma" w:hAnsi="Tahoma" w:cs="Tahoma"/>
          <w:sz w:val="24"/>
          <w:szCs w:val="24"/>
        </w:rPr>
        <w:t xml:space="preserve"> tener, en el marco de la Reforma Educativa actual había que replantearse el sentido de varias tareas. </w:t>
      </w:r>
    </w:p>
    <w:p w:rsidR="00190157" w:rsidRPr="007D4FCD" w:rsidRDefault="00190157" w:rsidP="00190157">
      <w:pPr>
        <w:rPr>
          <w:rFonts w:ascii="Tahoma" w:hAnsi="Tahoma" w:cs="Tahoma"/>
          <w:sz w:val="24"/>
          <w:szCs w:val="24"/>
        </w:rPr>
      </w:pPr>
      <w:r w:rsidRPr="007D4FCD">
        <w:rPr>
          <w:rFonts w:ascii="Tahoma" w:hAnsi="Tahoma" w:cs="Tahoma"/>
          <w:sz w:val="24"/>
          <w:szCs w:val="24"/>
        </w:rPr>
        <w:t xml:space="preserve">Una institución educativa debiera generar conocimiento. Si estamos diciendo que la JUNJI es una entidad pública, con 45 años de trayectoria, que se concentra en entregar educación </w:t>
      </w:r>
      <w:proofErr w:type="spellStart"/>
      <w:r w:rsidRPr="007D4FCD">
        <w:rPr>
          <w:rFonts w:ascii="Tahoma" w:hAnsi="Tahoma" w:cs="Tahoma"/>
          <w:sz w:val="24"/>
          <w:szCs w:val="24"/>
        </w:rPr>
        <w:t>parvularia</w:t>
      </w:r>
      <w:proofErr w:type="spellEnd"/>
      <w:r w:rsidRPr="007D4FCD">
        <w:rPr>
          <w:rFonts w:ascii="Tahoma" w:hAnsi="Tahoma" w:cs="Tahoma"/>
          <w:sz w:val="24"/>
          <w:szCs w:val="24"/>
        </w:rPr>
        <w:t xml:space="preserve"> y que es un referente a nivel nacional e internacional por la experiencia que tiene, entonces era necesario contar con una editorial donde las personas pudieran llegar directamente a consultar por temas relacionados con educación </w:t>
      </w:r>
      <w:proofErr w:type="spellStart"/>
      <w:r w:rsidRPr="007D4FCD">
        <w:rPr>
          <w:rFonts w:ascii="Tahoma" w:hAnsi="Tahoma" w:cs="Tahoma"/>
          <w:sz w:val="24"/>
          <w:szCs w:val="24"/>
        </w:rPr>
        <w:t>parvularia</w:t>
      </w:r>
      <w:proofErr w:type="spellEnd"/>
      <w:r w:rsidRPr="007D4FCD">
        <w:rPr>
          <w:rFonts w:ascii="Tahoma" w:hAnsi="Tahoma" w:cs="Tahoma"/>
          <w:sz w:val="24"/>
          <w:szCs w:val="24"/>
        </w:rPr>
        <w:t xml:space="preserve">. </w:t>
      </w:r>
      <w:r w:rsidR="009C42CA">
        <w:rPr>
          <w:rFonts w:ascii="Tahoma" w:hAnsi="Tahoma" w:cs="Tahoma"/>
          <w:sz w:val="24"/>
          <w:szCs w:val="24"/>
        </w:rPr>
        <w:t>A</w:t>
      </w:r>
      <w:r w:rsidRPr="007D4FCD">
        <w:rPr>
          <w:rFonts w:ascii="Tahoma" w:hAnsi="Tahoma" w:cs="Tahoma"/>
          <w:sz w:val="24"/>
          <w:szCs w:val="24"/>
        </w:rPr>
        <w:t>sí surgió</w:t>
      </w:r>
      <w:r w:rsidR="004B5BA2" w:rsidRPr="007D4FCD">
        <w:rPr>
          <w:rFonts w:ascii="Tahoma" w:hAnsi="Tahoma" w:cs="Tahoma"/>
          <w:sz w:val="24"/>
          <w:szCs w:val="24"/>
        </w:rPr>
        <w:t xml:space="preserve"> </w:t>
      </w:r>
      <w:r w:rsidR="009C42CA">
        <w:rPr>
          <w:rFonts w:ascii="Tahoma" w:hAnsi="Tahoma" w:cs="Tahoma"/>
          <w:sz w:val="24"/>
          <w:szCs w:val="24"/>
        </w:rPr>
        <w:t xml:space="preserve">Ediciones de la JUNJI, que funciona </w:t>
      </w:r>
      <w:r w:rsidRPr="007D4FCD">
        <w:rPr>
          <w:rFonts w:ascii="Tahoma" w:hAnsi="Tahoma" w:cs="Tahoma"/>
          <w:sz w:val="24"/>
          <w:szCs w:val="24"/>
        </w:rPr>
        <w:t>en la Casa de la Ciudadanía</w:t>
      </w:r>
      <w:r w:rsidR="004B5BA2" w:rsidRPr="007D4FCD">
        <w:rPr>
          <w:rFonts w:ascii="Tahoma" w:hAnsi="Tahoma" w:cs="Tahoma"/>
          <w:sz w:val="24"/>
          <w:szCs w:val="24"/>
        </w:rPr>
        <w:t xml:space="preserve">, un lugar de puertas abiertas ubicado en </w:t>
      </w:r>
      <w:proofErr w:type="spellStart"/>
      <w:r w:rsidR="004B5BA2" w:rsidRPr="007D4FCD">
        <w:rPr>
          <w:rFonts w:ascii="Tahoma" w:hAnsi="Tahoma" w:cs="Tahoma"/>
          <w:sz w:val="24"/>
          <w:szCs w:val="24"/>
        </w:rPr>
        <w:t>Marchant</w:t>
      </w:r>
      <w:proofErr w:type="spellEnd"/>
      <w:r w:rsidR="004B5BA2" w:rsidRPr="007D4FCD">
        <w:rPr>
          <w:rFonts w:ascii="Tahoma" w:hAnsi="Tahoma" w:cs="Tahoma"/>
          <w:sz w:val="24"/>
          <w:szCs w:val="24"/>
        </w:rPr>
        <w:t xml:space="preserve"> Pereira 1030</w:t>
      </w:r>
      <w:r w:rsidRPr="007D4FCD">
        <w:rPr>
          <w:rFonts w:ascii="Tahoma" w:hAnsi="Tahoma" w:cs="Tahoma"/>
          <w:sz w:val="24"/>
          <w:szCs w:val="24"/>
        </w:rPr>
        <w:t>.</w:t>
      </w:r>
    </w:p>
    <w:p w:rsidR="004B5BA2" w:rsidRPr="007D4FCD" w:rsidRDefault="004B5BA2" w:rsidP="00190157">
      <w:pPr>
        <w:rPr>
          <w:rFonts w:ascii="Tahoma" w:hAnsi="Tahoma" w:cs="Tahoma"/>
          <w:sz w:val="24"/>
          <w:szCs w:val="24"/>
        </w:rPr>
      </w:pPr>
      <w:r w:rsidRPr="007D4FCD">
        <w:rPr>
          <w:rFonts w:ascii="Tahoma" w:hAnsi="Tahoma" w:cs="Tahoma"/>
          <w:sz w:val="24"/>
          <w:szCs w:val="24"/>
        </w:rPr>
        <w:t xml:space="preserve">Este lugar </w:t>
      </w:r>
      <w:r w:rsidR="00190157" w:rsidRPr="007D4FCD">
        <w:rPr>
          <w:rFonts w:ascii="Tahoma" w:hAnsi="Tahoma" w:cs="Tahoma"/>
          <w:sz w:val="24"/>
          <w:szCs w:val="24"/>
        </w:rPr>
        <w:t xml:space="preserve">hoy </w:t>
      </w:r>
      <w:r w:rsidRPr="007D4FCD">
        <w:rPr>
          <w:rFonts w:ascii="Tahoma" w:hAnsi="Tahoma" w:cs="Tahoma"/>
          <w:sz w:val="24"/>
          <w:szCs w:val="24"/>
        </w:rPr>
        <w:t xml:space="preserve">tiene </w:t>
      </w:r>
      <w:r w:rsidR="00190157" w:rsidRPr="007D4FCD">
        <w:rPr>
          <w:rFonts w:ascii="Tahoma" w:hAnsi="Tahoma" w:cs="Tahoma"/>
          <w:sz w:val="24"/>
          <w:szCs w:val="24"/>
        </w:rPr>
        <w:t>la connotación de est</w:t>
      </w:r>
      <w:r w:rsidRPr="007D4FCD">
        <w:rPr>
          <w:rFonts w:ascii="Tahoma" w:hAnsi="Tahoma" w:cs="Tahoma"/>
          <w:sz w:val="24"/>
          <w:szCs w:val="24"/>
        </w:rPr>
        <w:t>ar</w:t>
      </w:r>
      <w:r w:rsidR="00190157" w:rsidRPr="007D4FCD">
        <w:rPr>
          <w:rFonts w:ascii="Tahoma" w:hAnsi="Tahoma" w:cs="Tahoma"/>
          <w:sz w:val="24"/>
          <w:szCs w:val="24"/>
        </w:rPr>
        <w:t xml:space="preserve"> dentro del marco del programa de gobierno de la Presidenta</w:t>
      </w:r>
      <w:r w:rsidRPr="007D4FCD">
        <w:rPr>
          <w:rFonts w:ascii="Tahoma" w:hAnsi="Tahoma" w:cs="Tahoma"/>
          <w:sz w:val="24"/>
          <w:szCs w:val="24"/>
        </w:rPr>
        <w:t xml:space="preserve"> Michelle Bachelet. Es </w:t>
      </w:r>
      <w:r w:rsidR="00190157" w:rsidRPr="007D4FCD">
        <w:rPr>
          <w:rFonts w:ascii="Tahoma" w:hAnsi="Tahoma" w:cs="Tahoma"/>
          <w:sz w:val="24"/>
          <w:szCs w:val="24"/>
        </w:rPr>
        <w:t xml:space="preserve"> </w:t>
      </w:r>
      <w:r w:rsidRPr="007D4FCD">
        <w:rPr>
          <w:rFonts w:ascii="Tahoma" w:hAnsi="Tahoma" w:cs="Tahoma"/>
          <w:sz w:val="24"/>
          <w:szCs w:val="24"/>
        </w:rPr>
        <w:t>un espacio que busca acercar el servicio público a la gente. Allí convergen distintas unidades: el SIAC (Sistema Integral de Atención Ciudadana), que hoy funciona con la mirada de transformar el reclamo en una oportunidad de mejora y una herramienta de gestión</w:t>
      </w:r>
      <w:r w:rsidR="009C42CA">
        <w:rPr>
          <w:rFonts w:ascii="Tahoma" w:hAnsi="Tahoma" w:cs="Tahoma"/>
          <w:sz w:val="24"/>
          <w:szCs w:val="24"/>
        </w:rPr>
        <w:t>;</w:t>
      </w:r>
      <w:r w:rsidRPr="007D4FCD">
        <w:rPr>
          <w:rFonts w:ascii="Tahoma" w:hAnsi="Tahoma" w:cs="Tahoma"/>
          <w:sz w:val="24"/>
          <w:szCs w:val="24"/>
        </w:rPr>
        <w:t xml:space="preserve"> la Editorial de la JUNJI y vamos a poner una biblioteca central que complementa el área de documentación. Allí se convoca</w:t>
      </w:r>
      <w:r w:rsidR="009C42CA">
        <w:rPr>
          <w:rFonts w:ascii="Tahoma" w:hAnsi="Tahoma" w:cs="Tahoma"/>
          <w:sz w:val="24"/>
          <w:szCs w:val="24"/>
        </w:rPr>
        <w:t>, además,</w:t>
      </w:r>
      <w:r w:rsidRPr="007D4FCD">
        <w:rPr>
          <w:rFonts w:ascii="Tahoma" w:hAnsi="Tahoma" w:cs="Tahoma"/>
          <w:sz w:val="24"/>
          <w:szCs w:val="24"/>
        </w:rPr>
        <w:t xml:space="preserve"> el Consejo de la Sociedad Civil y se hacen los coloquios de educación </w:t>
      </w:r>
      <w:proofErr w:type="spellStart"/>
      <w:r w:rsidRPr="007D4FCD">
        <w:rPr>
          <w:rFonts w:ascii="Tahoma" w:hAnsi="Tahoma" w:cs="Tahoma"/>
          <w:sz w:val="24"/>
          <w:szCs w:val="24"/>
        </w:rPr>
        <w:t>parvularia</w:t>
      </w:r>
      <w:proofErr w:type="spellEnd"/>
      <w:r w:rsidRPr="007D4FCD">
        <w:rPr>
          <w:rFonts w:ascii="Tahoma" w:hAnsi="Tahoma" w:cs="Tahoma"/>
          <w:sz w:val="24"/>
          <w:szCs w:val="24"/>
        </w:rPr>
        <w:t>.</w:t>
      </w:r>
    </w:p>
    <w:p w:rsidR="004B5BA2" w:rsidRPr="002A4D0F" w:rsidRDefault="004B5BA2" w:rsidP="00190157">
      <w:pPr>
        <w:rPr>
          <w:rFonts w:ascii="Tahoma" w:hAnsi="Tahoma" w:cs="Tahoma"/>
          <w:b/>
          <w:bCs/>
          <w:sz w:val="24"/>
          <w:szCs w:val="24"/>
        </w:rPr>
      </w:pPr>
      <w:r w:rsidRPr="002A4D0F">
        <w:rPr>
          <w:rFonts w:ascii="Tahoma" w:hAnsi="Tahoma" w:cs="Tahoma"/>
          <w:b/>
          <w:bCs/>
          <w:sz w:val="24"/>
          <w:szCs w:val="24"/>
        </w:rPr>
        <w:t xml:space="preserve">¿La </w:t>
      </w:r>
      <w:r w:rsidR="000D026C" w:rsidRPr="002A4D0F">
        <w:rPr>
          <w:rFonts w:ascii="Tahoma" w:hAnsi="Tahoma" w:cs="Tahoma"/>
          <w:b/>
          <w:bCs/>
          <w:sz w:val="24"/>
          <w:szCs w:val="24"/>
        </w:rPr>
        <w:t xml:space="preserve">Editorial </w:t>
      </w:r>
      <w:r w:rsidRPr="002A4D0F">
        <w:rPr>
          <w:rFonts w:ascii="Tahoma" w:hAnsi="Tahoma" w:cs="Tahoma"/>
          <w:b/>
          <w:bCs/>
          <w:sz w:val="24"/>
          <w:szCs w:val="24"/>
        </w:rPr>
        <w:t>publica sólo libros propios o también externos?</w:t>
      </w:r>
    </w:p>
    <w:p w:rsidR="00190157" w:rsidRPr="007D4FCD" w:rsidRDefault="00190157" w:rsidP="00190157">
      <w:pPr>
        <w:rPr>
          <w:rFonts w:ascii="Tahoma" w:hAnsi="Tahoma" w:cs="Tahoma"/>
          <w:sz w:val="24"/>
          <w:szCs w:val="24"/>
        </w:rPr>
      </w:pPr>
      <w:r w:rsidRPr="007D4FCD">
        <w:rPr>
          <w:rFonts w:ascii="Tahoma" w:hAnsi="Tahoma" w:cs="Tahoma"/>
          <w:bCs/>
          <w:sz w:val="24"/>
          <w:szCs w:val="24"/>
        </w:rPr>
        <w:t>Quisimos aportar de lleno a la calidad educativa y, como parte de eso, entramos al mundo editorial. Además de libros propios, estamos abiertos a recibir y evaluar proyectos externos.</w:t>
      </w:r>
      <w:r w:rsidRPr="007D4FCD">
        <w:rPr>
          <w:rFonts w:ascii="Tahoma" w:hAnsi="Tahoma" w:cs="Tahoma"/>
          <w:sz w:val="24"/>
          <w:szCs w:val="24"/>
        </w:rPr>
        <w:t xml:space="preserve"> </w:t>
      </w:r>
      <w:r w:rsidRPr="007D4FCD">
        <w:rPr>
          <w:rFonts w:ascii="Tahoma" w:hAnsi="Tahoma" w:cs="Tahoma"/>
          <w:bCs/>
          <w:sz w:val="24"/>
          <w:szCs w:val="24"/>
        </w:rPr>
        <w:t>Así fue como llegó “Penas que abrigan”. Marion Acuña (autora del libro) tenía este proyecto, lo evaluamos con el equipo técnico y sus fortalezas para nosotros eran importantes. De alguna manera, era un</w:t>
      </w:r>
      <w:r w:rsidR="004B5BA2" w:rsidRPr="007D4FCD">
        <w:rPr>
          <w:rFonts w:ascii="Tahoma" w:hAnsi="Tahoma" w:cs="Tahoma"/>
          <w:bCs/>
          <w:sz w:val="24"/>
          <w:szCs w:val="24"/>
        </w:rPr>
        <w:t>a</w:t>
      </w:r>
      <w:r w:rsidRPr="007D4FCD">
        <w:rPr>
          <w:rFonts w:ascii="Tahoma" w:hAnsi="Tahoma" w:cs="Tahoma"/>
          <w:bCs/>
          <w:sz w:val="24"/>
          <w:szCs w:val="24"/>
        </w:rPr>
        <w:t xml:space="preserve"> manera de hacer reforma dentro de los típicos libros orientados a niños y niñas</w:t>
      </w:r>
      <w:r w:rsidRPr="007D4FCD">
        <w:rPr>
          <w:rFonts w:ascii="Tahoma" w:hAnsi="Tahoma" w:cs="Tahoma"/>
          <w:sz w:val="24"/>
          <w:szCs w:val="24"/>
        </w:rPr>
        <w:t>.</w:t>
      </w:r>
    </w:p>
    <w:p w:rsidR="00246EEE" w:rsidRPr="007D4FCD" w:rsidRDefault="004B5BA2" w:rsidP="00D54CA4">
      <w:pPr>
        <w:rPr>
          <w:rFonts w:ascii="Tahoma" w:hAnsi="Tahoma" w:cs="Tahoma"/>
          <w:sz w:val="24"/>
          <w:szCs w:val="24"/>
        </w:rPr>
      </w:pPr>
      <w:r w:rsidRPr="007D4FCD">
        <w:rPr>
          <w:rFonts w:ascii="Tahoma" w:hAnsi="Tahoma" w:cs="Tahoma"/>
          <w:sz w:val="24"/>
          <w:szCs w:val="24"/>
        </w:rPr>
        <w:t xml:space="preserve">En </w:t>
      </w:r>
      <w:r w:rsidR="009C42CA">
        <w:rPr>
          <w:rFonts w:ascii="Tahoma" w:hAnsi="Tahoma" w:cs="Tahoma"/>
          <w:sz w:val="24"/>
          <w:szCs w:val="24"/>
        </w:rPr>
        <w:t>este caso</w:t>
      </w:r>
      <w:r w:rsidRPr="007D4FCD">
        <w:rPr>
          <w:rFonts w:ascii="Tahoma" w:hAnsi="Tahoma" w:cs="Tahoma"/>
          <w:sz w:val="24"/>
          <w:szCs w:val="24"/>
        </w:rPr>
        <w:t xml:space="preserve">, el proyecto inicialmente </w:t>
      </w:r>
      <w:r w:rsidR="006C777F" w:rsidRPr="007D4FCD">
        <w:rPr>
          <w:rFonts w:ascii="Tahoma" w:hAnsi="Tahoma" w:cs="Tahoma"/>
          <w:sz w:val="24"/>
          <w:szCs w:val="24"/>
        </w:rPr>
        <w:t xml:space="preserve">era mucho más caro porque el </w:t>
      </w:r>
      <w:proofErr w:type="spellStart"/>
      <w:r w:rsidR="006C777F" w:rsidRPr="007D4FCD">
        <w:rPr>
          <w:rFonts w:ascii="Tahoma" w:hAnsi="Tahoma" w:cs="Tahoma"/>
          <w:sz w:val="24"/>
          <w:szCs w:val="24"/>
        </w:rPr>
        <w:t>croquelado</w:t>
      </w:r>
      <w:proofErr w:type="spellEnd"/>
      <w:r w:rsidR="006C777F" w:rsidRPr="007D4FCD">
        <w:rPr>
          <w:rFonts w:ascii="Tahoma" w:hAnsi="Tahoma" w:cs="Tahoma"/>
          <w:sz w:val="24"/>
          <w:szCs w:val="24"/>
        </w:rPr>
        <w:t xml:space="preserve"> </w:t>
      </w:r>
      <w:r w:rsidRPr="007D4FCD">
        <w:rPr>
          <w:rFonts w:ascii="Tahoma" w:hAnsi="Tahoma" w:cs="Tahoma"/>
          <w:sz w:val="24"/>
          <w:szCs w:val="24"/>
        </w:rPr>
        <w:t xml:space="preserve">de las láminas </w:t>
      </w:r>
      <w:r w:rsidR="006C777F" w:rsidRPr="007D4FCD">
        <w:rPr>
          <w:rFonts w:ascii="Tahoma" w:hAnsi="Tahoma" w:cs="Tahoma"/>
          <w:sz w:val="24"/>
          <w:szCs w:val="24"/>
        </w:rPr>
        <w:t>que se proyecta</w:t>
      </w:r>
      <w:r w:rsidRPr="007D4FCD">
        <w:rPr>
          <w:rFonts w:ascii="Tahoma" w:hAnsi="Tahoma" w:cs="Tahoma"/>
          <w:sz w:val="24"/>
          <w:szCs w:val="24"/>
        </w:rPr>
        <w:t>n</w:t>
      </w:r>
      <w:r w:rsidR="006C777F" w:rsidRPr="007D4FCD">
        <w:rPr>
          <w:rFonts w:ascii="Tahoma" w:hAnsi="Tahoma" w:cs="Tahoma"/>
          <w:sz w:val="24"/>
          <w:szCs w:val="24"/>
        </w:rPr>
        <w:t xml:space="preserve"> con la luz había </w:t>
      </w:r>
      <w:r w:rsidR="009C42CA">
        <w:rPr>
          <w:rFonts w:ascii="Tahoma" w:hAnsi="Tahoma" w:cs="Tahoma"/>
          <w:sz w:val="24"/>
          <w:szCs w:val="24"/>
        </w:rPr>
        <w:t xml:space="preserve">prácticamente </w:t>
      </w:r>
      <w:r w:rsidR="006C777F" w:rsidRPr="007D4FCD">
        <w:rPr>
          <w:rFonts w:ascii="Tahoma" w:hAnsi="Tahoma" w:cs="Tahoma"/>
          <w:sz w:val="24"/>
          <w:szCs w:val="24"/>
        </w:rPr>
        <w:t xml:space="preserve">que mandarlo a </w:t>
      </w:r>
      <w:r w:rsidRPr="007D4FCD">
        <w:rPr>
          <w:rFonts w:ascii="Tahoma" w:hAnsi="Tahoma" w:cs="Tahoma"/>
          <w:sz w:val="24"/>
          <w:szCs w:val="24"/>
        </w:rPr>
        <w:t xml:space="preserve">hacer a </w:t>
      </w:r>
      <w:r w:rsidR="006C777F" w:rsidRPr="007D4FCD">
        <w:rPr>
          <w:rFonts w:ascii="Tahoma" w:hAnsi="Tahoma" w:cs="Tahoma"/>
          <w:sz w:val="24"/>
          <w:szCs w:val="24"/>
        </w:rPr>
        <w:t xml:space="preserve">China, aquí no </w:t>
      </w:r>
      <w:r w:rsidRPr="007D4FCD">
        <w:rPr>
          <w:rFonts w:ascii="Tahoma" w:hAnsi="Tahoma" w:cs="Tahoma"/>
          <w:sz w:val="24"/>
          <w:szCs w:val="24"/>
        </w:rPr>
        <w:t>existía</w:t>
      </w:r>
      <w:r w:rsidR="006C777F" w:rsidRPr="007D4FCD">
        <w:rPr>
          <w:rFonts w:ascii="Tahoma" w:hAnsi="Tahoma" w:cs="Tahoma"/>
          <w:sz w:val="24"/>
          <w:szCs w:val="24"/>
        </w:rPr>
        <w:t xml:space="preserve"> esa posibilidad</w:t>
      </w:r>
      <w:r w:rsidR="009C42CA">
        <w:rPr>
          <w:rFonts w:ascii="Tahoma" w:hAnsi="Tahoma" w:cs="Tahoma"/>
          <w:sz w:val="24"/>
          <w:szCs w:val="24"/>
        </w:rPr>
        <w:t>,</w:t>
      </w:r>
      <w:r w:rsidR="006C777F" w:rsidRPr="007D4FCD">
        <w:rPr>
          <w:rFonts w:ascii="Tahoma" w:hAnsi="Tahoma" w:cs="Tahoma"/>
          <w:sz w:val="24"/>
          <w:szCs w:val="24"/>
        </w:rPr>
        <w:t xml:space="preserve"> menos </w:t>
      </w:r>
      <w:r w:rsidRPr="007D4FCD">
        <w:rPr>
          <w:rFonts w:ascii="Tahoma" w:hAnsi="Tahoma" w:cs="Tahoma"/>
          <w:sz w:val="24"/>
          <w:szCs w:val="24"/>
        </w:rPr>
        <w:t>si pensábamos en un ti</w:t>
      </w:r>
      <w:r w:rsidR="006C777F" w:rsidRPr="007D4FCD">
        <w:rPr>
          <w:rFonts w:ascii="Tahoma" w:hAnsi="Tahoma" w:cs="Tahoma"/>
          <w:sz w:val="24"/>
          <w:szCs w:val="24"/>
        </w:rPr>
        <w:t xml:space="preserve">raje de 3.000 ejemplares. Tuvimos que buscar la fórmula </w:t>
      </w:r>
      <w:r w:rsidRPr="007D4FCD">
        <w:rPr>
          <w:rFonts w:ascii="Tahoma" w:hAnsi="Tahoma" w:cs="Tahoma"/>
          <w:sz w:val="24"/>
          <w:szCs w:val="24"/>
        </w:rPr>
        <w:t>para</w:t>
      </w:r>
      <w:r w:rsidR="00246EEE" w:rsidRPr="007D4FCD">
        <w:rPr>
          <w:rFonts w:ascii="Tahoma" w:hAnsi="Tahoma" w:cs="Tahoma"/>
          <w:sz w:val="24"/>
          <w:szCs w:val="24"/>
        </w:rPr>
        <w:t xml:space="preserve"> hacerlo </w:t>
      </w:r>
      <w:r w:rsidRPr="007D4FCD">
        <w:rPr>
          <w:rFonts w:ascii="Tahoma" w:hAnsi="Tahoma" w:cs="Tahoma"/>
          <w:sz w:val="24"/>
          <w:szCs w:val="24"/>
        </w:rPr>
        <w:t>de un modo más económico sin</w:t>
      </w:r>
      <w:r w:rsidR="006C777F" w:rsidRPr="007D4FCD">
        <w:rPr>
          <w:rFonts w:ascii="Tahoma" w:hAnsi="Tahoma" w:cs="Tahoma"/>
          <w:sz w:val="24"/>
          <w:szCs w:val="24"/>
        </w:rPr>
        <w:t xml:space="preserve"> que perdiera calidad. </w:t>
      </w:r>
    </w:p>
    <w:p w:rsidR="00554D21" w:rsidRPr="007D4FCD" w:rsidRDefault="00246EEE" w:rsidP="00D54CA4">
      <w:pPr>
        <w:rPr>
          <w:rFonts w:ascii="Tahoma" w:hAnsi="Tahoma" w:cs="Tahoma"/>
          <w:sz w:val="24"/>
          <w:szCs w:val="24"/>
        </w:rPr>
      </w:pPr>
      <w:r w:rsidRPr="007D4FCD">
        <w:rPr>
          <w:rFonts w:ascii="Tahoma" w:hAnsi="Tahoma" w:cs="Tahoma"/>
          <w:sz w:val="24"/>
          <w:szCs w:val="24"/>
        </w:rPr>
        <w:t>Así como ése, hemos recibido otr</w:t>
      </w:r>
      <w:r w:rsidR="00554D21" w:rsidRPr="007D4FCD">
        <w:rPr>
          <w:rFonts w:ascii="Tahoma" w:hAnsi="Tahoma" w:cs="Tahoma"/>
          <w:sz w:val="24"/>
          <w:szCs w:val="24"/>
        </w:rPr>
        <w:t>as</w:t>
      </w:r>
      <w:r w:rsidRPr="007D4FCD">
        <w:rPr>
          <w:rFonts w:ascii="Tahoma" w:hAnsi="Tahoma" w:cs="Tahoma"/>
          <w:sz w:val="24"/>
          <w:szCs w:val="24"/>
        </w:rPr>
        <w:t xml:space="preserve"> propuestas que ahora estamos evaluando.</w:t>
      </w:r>
    </w:p>
    <w:p w:rsidR="00A55453" w:rsidRPr="002A4D0F" w:rsidRDefault="00554D21" w:rsidP="00D54CA4">
      <w:pPr>
        <w:rPr>
          <w:rFonts w:ascii="Tahoma" w:hAnsi="Tahoma" w:cs="Tahoma"/>
          <w:b/>
          <w:sz w:val="24"/>
          <w:szCs w:val="24"/>
        </w:rPr>
      </w:pPr>
      <w:r w:rsidRPr="002A4D0F">
        <w:rPr>
          <w:rFonts w:ascii="Tahoma" w:hAnsi="Tahoma" w:cs="Tahoma"/>
          <w:b/>
          <w:sz w:val="24"/>
          <w:szCs w:val="24"/>
        </w:rPr>
        <w:t>¿</w:t>
      </w:r>
      <w:r w:rsidR="00190157" w:rsidRPr="002A4D0F">
        <w:rPr>
          <w:rFonts w:ascii="Tahoma" w:hAnsi="Tahoma" w:cs="Tahoma"/>
          <w:b/>
          <w:sz w:val="24"/>
          <w:szCs w:val="24"/>
        </w:rPr>
        <w:t>Qué tipo de libros están publicando?</w:t>
      </w:r>
      <w:r w:rsidR="002A4D0F">
        <w:rPr>
          <w:rFonts w:ascii="Tahoma" w:hAnsi="Tahoma" w:cs="Tahoma"/>
          <w:b/>
          <w:sz w:val="24"/>
          <w:szCs w:val="24"/>
        </w:rPr>
        <w:t xml:space="preserve"> </w:t>
      </w:r>
    </w:p>
    <w:p w:rsidR="00F118DB" w:rsidRDefault="00554D21" w:rsidP="00D54CA4">
      <w:pPr>
        <w:rPr>
          <w:rFonts w:ascii="Tahoma" w:hAnsi="Tahoma" w:cs="Tahoma"/>
          <w:sz w:val="24"/>
          <w:szCs w:val="24"/>
        </w:rPr>
      </w:pPr>
      <w:r w:rsidRPr="007D4FCD">
        <w:rPr>
          <w:rFonts w:ascii="Tahoma" w:hAnsi="Tahoma" w:cs="Tahoma"/>
          <w:sz w:val="24"/>
          <w:szCs w:val="24"/>
        </w:rPr>
        <w:t xml:space="preserve">La </w:t>
      </w:r>
      <w:r w:rsidR="00A55453" w:rsidRPr="007D4FCD">
        <w:rPr>
          <w:rFonts w:ascii="Tahoma" w:hAnsi="Tahoma" w:cs="Tahoma"/>
          <w:sz w:val="24"/>
          <w:szCs w:val="24"/>
        </w:rPr>
        <w:t xml:space="preserve">gama </w:t>
      </w:r>
      <w:r w:rsidRPr="007D4FCD">
        <w:rPr>
          <w:rFonts w:ascii="Tahoma" w:hAnsi="Tahoma" w:cs="Tahoma"/>
          <w:sz w:val="24"/>
          <w:szCs w:val="24"/>
        </w:rPr>
        <w:t xml:space="preserve">es </w:t>
      </w:r>
      <w:r w:rsidR="00A55453" w:rsidRPr="007D4FCD">
        <w:rPr>
          <w:rFonts w:ascii="Tahoma" w:hAnsi="Tahoma" w:cs="Tahoma"/>
          <w:sz w:val="24"/>
          <w:szCs w:val="24"/>
        </w:rPr>
        <w:t xml:space="preserve">bien amplia porque hay </w:t>
      </w:r>
      <w:r w:rsidR="009C42CA">
        <w:rPr>
          <w:rFonts w:ascii="Tahoma" w:hAnsi="Tahoma" w:cs="Tahoma"/>
          <w:sz w:val="24"/>
          <w:szCs w:val="24"/>
        </w:rPr>
        <w:t>algunos</w:t>
      </w:r>
      <w:r w:rsidR="00A55453" w:rsidRPr="007D4FCD">
        <w:rPr>
          <w:rFonts w:ascii="Tahoma" w:hAnsi="Tahoma" w:cs="Tahoma"/>
          <w:sz w:val="24"/>
          <w:szCs w:val="24"/>
        </w:rPr>
        <w:t xml:space="preserve"> más documentales como</w:t>
      </w:r>
      <w:r w:rsidRPr="007D4FCD">
        <w:rPr>
          <w:rFonts w:ascii="Tahoma" w:hAnsi="Tahoma" w:cs="Tahoma"/>
          <w:sz w:val="24"/>
          <w:szCs w:val="24"/>
        </w:rPr>
        <w:t xml:space="preserve"> “Los niños del 70” y</w:t>
      </w:r>
      <w:r w:rsidR="00A55453" w:rsidRPr="007D4FCD">
        <w:rPr>
          <w:rFonts w:ascii="Tahoma" w:hAnsi="Tahoma" w:cs="Tahoma"/>
          <w:sz w:val="24"/>
          <w:szCs w:val="24"/>
        </w:rPr>
        <w:t xml:space="preserve"> otros como </w:t>
      </w:r>
      <w:r w:rsidRPr="007D4FCD">
        <w:rPr>
          <w:rFonts w:ascii="Tahoma" w:hAnsi="Tahoma" w:cs="Tahoma"/>
          <w:sz w:val="24"/>
          <w:szCs w:val="24"/>
        </w:rPr>
        <w:t>“</w:t>
      </w:r>
      <w:r w:rsidR="00A55453" w:rsidRPr="007D4FCD">
        <w:rPr>
          <w:rFonts w:ascii="Tahoma" w:hAnsi="Tahoma" w:cs="Tahoma"/>
          <w:sz w:val="24"/>
          <w:szCs w:val="24"/>
        </w:rPr>
        <w:t>Del Buen Salvaje al Ciudadano</w:t>
      </w:r>
      <w:r w:rsidRPr="007D4FCD">
        <w:rPr>
          <w:rFonts w:ascii="Tahoma" w:hAnsi="Tahoma" w:cs="Tahoma"/>
          <w:sz w:val="24"/>
          <w:szCs w:val="24"/>
        </w:rPr>
        <w:t>”</w:t>
      </w:r>
      <w:r w:rsidR="00A55453" w:rsidRPr="007D4FCD">
        <w:rPr>
          <w:rFonts w:ascii="Tahoma" w:hAnsi="Tahoma" w:cs="Tahoma"/>
          <w:sz w:val="24"/>
          <w:szCs w:val="24"/>
        </w:rPr>
        <w:t xml:space="preserve">, donde personas de distintos ámbitos </w:t>
      </w:r>
      <w:r w:rsidRPr="007D4FCD">
        <w:rPr>
          <w:rFonts w:ascii="Tahoma" w:hAnsi="Tahoma" w:cs="Tahoma"/>
          <w:sz w:val="24"/>
          <w:szCs w:val="24"/>
        </w:rPr>
        <w:t>se refi</w:t>
      </w:r>
      <w:r w:rsidR="009C42CA">
        <w:rPr>
          <w:rFonts w:ascii="Tahoma" w:hAnsi="Tahoma" w:cs="Tahoma"/>
          <w:sz w:val="24"/>
          <w:szCs w:val="24"/>
        </w:rPr>
        <w:t>eren</w:t>
      </w:r>
      <w:r w:rsidRPr="007D4FCD">
        <w:rPr>
          <w:rFonts w:ascii="Tahoma" w:hAnsi="Tahoma" w:cs="Tahoma"/>
          <w:sz w:val="24"/>
          <w:szCs w:val="24"/>
        </w:rPr>
        <w:t xml:space="preserve"> a</w:t>
      </w:r>
      <w:r w:rsidR="00A55453" w:rsidRPr="007D4FCD">
        <w:rPr>
          <w:rFonts w:ascii="Tahoma" w:hAnsi="Tahoma" w:cs="Tahoma"/>
          <w:sz w:val="24"/>
          <w:szCs w:val="24"/>
        </w:rPr>
        <w:t>l concepto de niño.</w:t>
      </w:r>
      <w:r w:rsidRPr="007D4FCD">
        <w:rPr>
          <w:rFonts w:ascii="Tahoma" w:hAnsi="Tahoma" w:cs="Tahoma"/>
          <w:sz w:val="24"/>
          <w:szCs w:val="24"/>
        </w:rPr>
        <w:t xml:space="preserve"> En este último, e</w:t>
      </w:r>
      <w:r w:rsidR="00A55453" w:rsidRPr="007D4FCD">
        <w:rPr>
          <w:rFonts w:ascii="Tahoma" w:hAnsi="Tahoma" w:cs="Tahoma"/>
          <w:sz w:val="24"/>
          <w:szCs w:val="24"/>
        </w:rPr>
        <w:t xml:space="preserve">l gran paragua es la educación y </w:t>
      </w:r>
      <w:r w:rsidRPr="007D4FCD">
        <w:rPr>
          <w:rFonts w:ascii="Tahoma" w:hAnsi="Tahoma" w:cs="Tahoma"/>
          <w:sz w:val="24"/>
          <w:szCs w:val="24"/>
        </w:rPr>
        <w:t xml:space="preserve">abordamos </w:t>
      </w:r>
      <w:r w:rsidR="004F2394" w:rsidRPr="007D4FCD">
        <w:rPr>
          <w:rFonts w:ascii="Tahoma" w:hAnsi="Tahoma" w:cs="Tahoma"/>
          <w:sz w:val="24"/>
          <w:szCs w:val="24"/>
        </w:rPr>
        <w:t>cómo repensa</w:t>
      </w:r>
      <w:r w:rsidRPr="007D4FCD">
        <w:rPr>
          <w:rFonts w:ascii="Tahoma" w:hAnsi="Tahoma" w:cs="Tahoma"/>
          <w:sz w:val="24"/>
          <w:szCs w:val="24"/>
        </w:rPr>
        <w:t>r</w:t>
      </w:r>
      <w:r w:rsidR="00F118DB">
        <w:rPr>
          <w:rFonts w:ascii="Tahoma" w:hAnsi="Tahoma" w:cs="Tahoma"/>
          <w:sz w:val="24"/>
          <w:szCs w:val="24"/>
        </w:rPr>
        <w:t>la, s</w:t>
      </w:r>
      <w:r w:rsidRPr="007D4FCD">
        <w:rPr>
          <w:rFonts w:ascii="Tahoma" w:hAnsi="Tahoma" w:cs="Tahoma"/>
          <w:sz w:val="24"/>
          <w:szCs w:val="24"/>
        </w:rPr>
        <w:t xml:space="preserve">e alude a </w:t>
      </w:r>
      <w:r w:rsidR="00F118DB">
        <w:rPr>
          <w:rFonts w:ascii="Tahoma" w:hAnsi="Tahoma" w:cs="Tahoma"/>
          <w:sz w:val="24"/>
          <w:szCs w:val="24"/>
        </w:rPr>
        <w:t>un</w:t>
      </w:r>
      <w:r w:rsidR="004F2394" w:rsidRPr="007D4FCD">
        <w:rPr>
          <w:rFonts w:ascii="Tahoma" w:hAnsi="Tahoma" w:cs="Tahoma"/>
          <w:sz w:val="24"/>
          <w:szCs w:val="24"/>
        </w:rPr>
        <w:t xml:space="preserve"> concepto que ha sido </w:t>
      </w:r>
      <w:r w:rsidR="00F118DB">
        <w:rPr>
          <w:rFonts w:ascii="Tahoma" w:hAnsi="Tahoma" w:cs="Tahoma"/>
          <w:sz w:val="24"/>
          <w:szCs w:val="24"/>
        </w:rPr>
        <w:t>muy</w:t>
      </w:r>
      <w:r w:rsidR="004F2394" w:rsidRPr="007D4FCD">
        <w:rPr>
          <w:rFonts w:ascii="Tahoma" w:hAnsi="Tahoma" w:cs="Tahoma"/>
          <w:sz w:val="24"/>
          <w:szCs w:val="24"/>
        </w:rPr>
        <w:t xml:space="preserve"> usado y a veces interpretado de distintas maneras</w:t>
      </w:r>
      <w:r w:rsidRPr="007D4FCD">
        <w:rPr>
          <w:rFonts w:ascii="Tahoma" w:hAnsi="Tahoma" w:cs="Tahoma"/>
          <w:sz w:val="24"/>
          <w:szCs w:val="24"/>
        </w:rPr>
        <w:t xml:space="preserve"> que es</w:t>
      </w:r>
      <w:r w:rsidR="004F2394" w:rsidRPr="007D4FCD">
        <w:rPr>
          <w:rFonts w:ascii="Tahoma" w:hAnsi="Tahoma" w:cs="Tahoma"/>
          <w:sz w:val="24"/>
          <w:szCs w:val="24"/>
        </w:rPr>
        <w:t xml:space="preserve"> desescolarizar la escuela. Creo que la nueva educación pública </w:t>
      </w:r>
      <w:r w:rsidR="004F2394" w:rsidRPr="007D4FCD">
        <w:rPr>
          <w:rFonts w:ascii="Tahoma" w:hAnsi="Tahoma" w:cs="Tahoma"/>
          <w:sz w:val="24"/>
          <w:szCs w:val="24"/>
        </w:rPr>
        <w:lastRenderedPageBreak/>
        <w:t>apunta precisamente a que los años de escolaridad sea</w:t>
      </w:r>
      <w:r w:rsidRPr="007D4FCD">
        <w:rPr>
          <w:rFonts w:ascii="Tahoma" w:hAnsi="Tahoma" w:cs="Tahoma"/>
          <w:sz w:val="24"/>
          <w:szCs w:val="24"/>
        </w:rPr>
        <w:t>n</w:t>
      </w:r>
      <w:r w:rsidR="004F2394" w:rsidRPr="007D4FCD">
        <w:rPr>
          <w:rFonts w:ascii="Tahoma" w:hAnsi="Tahoma" w:cs="Tahoma"/>
          <w:sz w:val="24"/>
          <w:szCs w:val="24"/>
        </w:rPr>
        <w:t xml:space="preserve"> en una escuela que educa y no que escolariza.</w:t>
      </w:r>
      <w:r w:rsidR="00A55453" w:rsidRPr="007D4FCD">
        <w:rPr>
          <w:rFonts w:ascii="Tahoma" w:hAnsi="Tahoma" w:cs="Tahoma"/>
          <w:sz w:val="24"/>
          <w:szCs w:val="24"/>
        </w:rPr>
        <w:t xml:space="preserve"> </w:t>
      </w:r>
    </w:p>
    <w:p w:rsidR="00A55453" w:rsidRPr="007D4FCD" w:rsidRDefault="004F2394" w:rsidP="00D54CA4">
      <w:pPr>
        <w:rPr>
          <w:rFonts w:ascii="Tahoma" w:hAnsi="Tahoma" w:cs="Tahoma"/>
          <w:sz w:val="24"/>
          <w:szCs w:val="24"/>
        </w:rPr>
      </w:pPr>
      <w:r w:rsidRPr="007D4FCD">
        <w:rPr>
          <w:rFonts w:ascii="Tahoma" w:hAnsi="Tahoma" w:cs="Tahoma"/>
          <w:sz w:val="24"/>
          <w:szCs w:val="24"/>
        </w:rPr>
        <w:t xml:space="preserve">Entonces, la invitación </w:t>
      </w:r>
      <w:r w:rsidR="00554D21" w:rsidRPr="007D4FCD">
        <w:rPr>
          <w:rFonts w:ascii="Tahoma" w:hAnsi="Tahoma" w:cs="Tahoma"/>
          <w:sz w:val="24"/>
          <w:szCs w:val="24"/>
        </w:rPr>
        <w:t xml:space="preserve">es </w:t>
      </w:r>
      <w:r w:rsidR="00F118DB">
        <w:rPr>
          <w:rFonts w:ascii="Tahoma" w:hAnsi="Tahoma" w:cs="Tahoma"/>
          <w:sz w:val="24"/>
          <w:szCs w:val="24"/>
        </w:rPr>
        <w:t xml:space="preserve">a </w:t>
      </w:r>
      <w:r w:rsidRPr="007D4FCD">
        <w:rPr>
          <w:rFonts w:ascii="Tahoma" w:hAnsi="Tahoma" w:cs="Tahoma"/>
          <w:sz w:val="24"/>
          <w:szCs w:val="24"/>
        </w:rPr>
        <w:t>volver a revisar</w:t>
      </w:r>
      <w:r w:rsidR="00554D21" w:rsidRPr="007D4FCD">
        <w:rPr>
          <w:rFonts w:ascii="Tahoma" w:hAnsi="Tahoma" w:cs="Tahoma"/>
          <w:sz w:val="24"/>
          <w:szCs w:val="24"/>
        </w:rPr>
        <w:t>: c</w:t>
      </w:r>
      <w:r w:rsidRPr="007D4FCD">
        <w:rPr>
          <w:rFonts w:ascii="Tahoma" w:hAnsi="Tahoma" w:cs="Tahoma"/>
          <w:sz w:val="24"/>
          <w:szCs w:val="24"/>
        </w:rPr>
        <w:t>uando nosotros estamos hablando de un niño, ¿cómo</w:t>
      </w:r>
      <w:r w:rsidR="00554D21" w:rsidRPr="007D4FCD">
        <w:rPr>
          <w:rFonts w:ascii="Tahoma" w:hAnsi="Tahoma" w:cs="Tahoma"/>
          <w:sz w:val="24"/>
          <w:szCs w:val="24"/>
        </w:rPr>
        <w:t xml:space="preserve"> lo</w:t>
      </w:r>
      <w:r w:rsidRPr="007D4FCD">
        <w:rPr>
          <w:rFonts w:ascii="Tahoma" w:hAnsi="Tahoma" w:cs="Tahoma"/>
          <w:sz w:val="24"/>
          <w:szCs w:val="24"/>
        </w:rPr>
        <w:t xml:space="preserve"> estamos definiendo? Depende </w:t>
      </w:r>
      <w:r w:rsidR="00554D21" w:rsidRPr="007D4FCD">
        <w:rPr>
          <w:rFonts w:ascii="Tahoma" w:hAnsi="Tahoma" w:cs="Tahoma"/>
          <w:sz w:val="24"/>
          <w:szCs w:val="24"/>
        </w:rPr>
        <w:t xml:space="preserve">de </w:t>
      </w:r>
      <w:r w:rsidRPr="007D4FCD">
        <w:rPr>
          <w:rFonts w:ascii="Tahoma" w:hAnsi="Tahoma" w:cs="Tahoma"/>
          <w:sz w:val="24"/>
          <w:szCs w:val="24"/>
        </w:rPr>
        <w:t xml:space="preserve">cómo yo </w:t>
      </w:r>
      <w:r w:rsidR="00F118DB">
        <w:rPr>
          <w:rFonts w:ascii="Tahoma" w:hAnsi="Tahoma" w:cs="Tahoma"/>
          <w:sz w:val="24"/>
          <w:szCs w:val="24"/>
        </w:rPr>
        <w:t xml:space="preserve">los </w:t>
      </w:r>
      <w:r w:rsidRPr="007D4FCD">
        <w:rPr>
          <w:rFonts w:ascii="Tahoma" w:hAnsi="Tahoma" w:cs="Tahoma"/>
          <w:sz w:val="24"/>
          <w:szCs w:val="24"/>
        </w:rPr>
        <w:t xml:space="preserve">defino, como actúo con ellos después. </w:t>
      </w:r>
      <w:r w:rsidR="00554D21" w:rsidRPr="007D4FCD">
        <w:rPr>
          <w:rFonts w:ascii="Tahoma" w:hAnsi="Tahoma" w:cs="Tahoma"/>
          <w:sz w:val="24"/>
          <w:szCs w:val="24"/>
        </w:rPr>
        <w:t xml:space="preserve">¿Creo </w:t>
      </w:r>
      <w:r w:rsidRPr="007D4FCD">
        <w:rPr>
          <w:rFonts w:ascii="Tahoma" w:hAnsi="Tahoma" w:cs="Tahoma"/>
          <w:sz w:val="24"/>
          <w:szCs w:val="24"/>
        </w:rPr>
        <w:t>que son personas, que traen una historia y un conocimiento previo</w:t>
      </w:r>
      <w:r w:rsidR="002A4D0F">
        <w:rPr>
          <w:rFonts w:ascii="Tahoma" w:hAnsi="Tahoma" w:cs="Tahoma"/>
          <w:sz w:val="24"/>
          <w:szCs w:val="24"/>
        </w:rPr>
        <w:t>?</w:t>
      </w:r>
      <w:r w:rsidRPr="007D4FCD">
        <w:rPr>
          <w:rFonts w:ascii="Tahoma" w:hAnsi="Tahoma" w:cs="Tahoma"/>
          <w:sz w:val="24"/>
          <w:szCs w:val="24"/>
        </w:rPr>
        <w:t xml:space="preserve"> o </w:t>
      </w:r>
      <w:r w:rsidR="002A4D0F">
        <w:rPr>
          <w:rFonts w:ascii="Tahoma" w:hAnsi="Tahoma" w:cs="Tahoma"/>
          <w:sz w:val="24"/>
          <w:szCs w:val="24"/>
        </w:rPr>
        <w:t>¿</w:t>
      </w:r>
      <w:r w:rsidR="00554D21" w:rsidRPr="007D4FCD">
        <w:rPr>
          <w:rFonts w:ascii="Tahoma" w:hAnsi="Tahoma" w:cs="Tahoma"/>
          <w:sz w:val="24"/>
          <w:szCs w:val="24"/>
        </w:rPr>
        <w:t>creo</w:t>
      </w:r>
      <w:r w:rsidRPr="007D4FCD">
        <w:rPr>
          <w:rFonts w:ascii="Tahoma" w:hAnsi="Tahoma" w:cs="Tahoma"/>
          <w:sz w:val="24"/>
          <w:szCs w:val="24"/>
        </w:rPr>
        <w:t xml:space="preserve"> que</w:t>
      </w:r>
      <w:r w:rsidR="00554D21" w:rsidRPr="007D4FCD">
        <w:rPr>
          <w:rFonts w:ascii="Tahoma" w:hAnsi="Tahoma" w:cs="Tahoma"/>
          <w:sz w:val="24"/>
          <w:szCs w:val="24"/>
        </w:rPr>
        <w:t xml:space="preserve"> están</w:t>
      </w:r>
      <w:r w:rsidRPr="007D4FCD">
        <w:rPr>
          <w:rFonts w:ascii="Tahoma" w:hAnsi="Tahoma" w:cs="Tahoma"/>
          <w:sz w:val="24"/>
          <w:szCs w:val="24"/>
        </w:rPr>
        <w:t xml:space="preserve"> vacíos y en la escuela tengo que enseñarles todo? </w:t>
      </w:r>
      <w:r w:rsidR="002A4D0F">
        <w:rPr>
          <w:rFonts w:ascii="Tahoma" w:hAnsi="Tahoma" w:cs="Tahoma"/>
          <w:sz w:val="24"/>
          <w:szCs w:val="24"/>
        </w:rPr>
        <w:t>E</w:t>
      </w:r>
      <w:r w:rsidRPr="007D4FCD">
        <w:rPr>
          <w:rFonts w:ascii="Tahoma" w:hAnsi="Tahoma" w:cs="Tahoma"/>
          <w:sz w:val="24"/>
          <w:szCs w:val="24"/>
        </w:rPr>
        <w:t xml:space="preserve">se libro </w:t>
      </w:r>
      <w:r w:rsidR="00554D21" w:rsidRPr="007D4FCD">
        <w:rPr>
          <w:rFonts w:ascii="Tahoma" w:hAnsi="Tahoma" w:cs="Tahoma"/>
          <w:sz w:val="24"/>
          <w:szCs w:val="24"/>
        </w:rPr>
        <w:t xml:space="preserve">aborda </w:t>
      </w:r>
      <w:r w:rsidR="00F118DB">
        <w:rPr>
          <w:rFonts w:ascii="Tahoma" w:hAnsi="Tahoma" w:cs="Tahoma"/>
          <w:sz w:val="24"/>
          <w:szCs w:val="24"/>
        </w:rPr>
        <w:t>ese tema.</w:t>
      </w:r>
    </w:p>
    <w:p w:rsidR="004F2394" w:rsidRPr="000D026C" w:rsidRDefault="004F2394" w:rsidP="004F2394">
      <w:pPr>
        <w:rPr>
          <w:rFonts w:ascii="Tahoma" w:hAnsi="Tahoma" w:cs="Tahoma"/>
          <w:b/>
          <w:sz w:val="24"/>
          <w:szCs w:val="24"/>
        </w:rPr>
      </w:pPr>
      <w:r w:rsidRPr="000D026C">
        <w:rPr>
          <w:rFonts w:ascii="Tahoma" w:hAnsi="Tahoma" w:cs="Tahoma"/>
          <w:b/>
          <w:sz w:val="24"/>
          <w:szCs w:val="24"/>
        </w:rPr>
        <w:t xml:space="preserve">Ese libro, ¿realza el rol educativo de la JUNJI en términos que lo que significa realmente educar? </w:t>
      </w:r>
    </w:p>
    <w:p w:rsidR="004F2394" w:rsidRPr="007D4FCD" w:rsidRDefault="004F2394" w:rsidP="00D54CA4">
      <w:pPr>
        <w:rPr>
          <w:rFonts w:ascii="Tahoma" w:hAnsi="Tahoma" w:cs="Tahoma"/>
          <w:sz w:val="24"/>
          <w:szCs w:val="24"/>
        </w:rPr>
      </w:pPr>
      <w:r w:rsidRPr="007D4FCD">
        <w:rPr>
          <w:rFonts w:ascii="Tahoma" w:hAnsi="Tahoma" w:cs="Tahoma"/>
          <w:sz w:val="24"/>
          <w:szCs w:val="24"/>
        </w:rPr>
        <w:t>Exacto</w:t>
      </w:r>
      <w:r w:rsidR="001B14BA">
        <w:rPr>
          <w:rFonts w:ascii="Tahoma" w:hAnsi="Tahoma" w:cs="Tahoma"/>
          <w:sz w:val="24"/>
          <w:szCs w:val="24"/>
        </w:rPr>
        <w:t>, e</w:t>
      </w:r>
      <w:r w:rsidRPr="007D4FCD">
        <w:rPr>
          <w:rFonts w:ascii="Tahoma" w:hAnsi="Tahoma" w:cs="Tahoma"/>
          <w:sz w:val="24"/>
          <w:szCs w:val="24"/>
        </w:rPr>
        <w:t>n términos de cómo definimos a ese niño como sujeto</w:t>
      </w:r>
      <w:r w:rsidR="00460EDE" w:rsidRPr="007D4FCD">
        <w:rPr>
          <w:rFonts w:ascii="Tahoma" w:hAnsi="Tahoma" w:cs="Tahoma"/>
          <w:sz w:val="24"/>
          <w:szCs w:val="24"/>
        </w:rPr>
        <w:t>. A</w:t>
      </w:r>
      <w:r w:rsidRPr="007D4FCD">
        <w:rPr>
          <w:rFonts w:ascii="Tahoma" w:hAnsi="Tahoma" w:cs="Tahoma"/>
          <w:sz w:val="24"/>
          <w:szCs w:val="24"/>
        </w:rPr>
        <w:t xml:space="preserve"> </w:t>
      </w:r>
      <w:r w:rsidR="001B14BA">
        <w:rPr>
          <w:rFonts w:ascii="Tahoma" w:hAnsi="Tahoma" w:cs="Tahoma"/>
          <w:sz w:val="24"/>
          <w:szCs w:val="24"/>
        </w:rPr>
        <w:t>partir de</w:t>
      </w:r>
      <w:r w:rsidRPr="007D4FCD">
        <w:rPr>
          <w:rFonts w:ascii="Tahoma" w:hAnsi="Tahoma" w:cs="Tahoma"/>
          <w:sz w:val="24"/>
          <w:szCs w:val="24"/>
        </w:rPr>
        <w:t xml:space="preserve"> es</w:t>
      </w:r>
      <w:r w:rsidR="001B14BA">
        <w:rPr>
          <w:rFonts w:ascii="Tahoma" w:hAnsi="Tahoma" w:cs="Tahoma"/>
          <w:sz w:val="24"/>
          <w:szCs w:val="24"/>
        </w:rPr>
        <w:t>a definición de</w:t>
      </w:r>
      <w:r w:rsidRPr="007D4FCD">
        <w:rPr>
          <w:rFonts w:ascii="Tahoma" w:hAnsi="Tahoma" w:cs="Tahoma"/>
          <w:sz w:val="24"/>
          <w:szCs w:val="24"/>
        </w:rPr>
        <w:t xml:space="preserve"> niño como sujeto que tiene una familia, una cultura y un entorno, tengo que pensar cómo definimos una educación para </w:t>
      </w:r>
      <w:r w:rsidR="00554D21" w:rsidRPr="007D4FCD">
        <w:rPr>
          <w:rFonts w:ascii="Tahoma" w:hAnsi="Tahoma" w:cs="Tahoma"/>
          <w:sz w:val="24"/>
          <w:szCs w:val="24"/>
        </w:rPr>
        <w:t>él</w:t>
      </w:r>
      <w:r w:rsidRPr="007D4FCD">
        <w:rPr>
          <w:rFonts w:ascii="Tahoma" w:hAnsi="Tahoma" w:cs="Tahoma"/>
          <w:sz w:val="24"/>
          <w:szCs w:val="24"/>
        </w:rPr>
        <w:t>.</w:t>
      </w:r>
    </w:p>
    <w:p w:rsidR="00F055B7" w:rsidRPr="000D026C" w:rsidRDefault="00460EDE" w:rsidP="00D54CA4">
      <w:pPr>
        <w:rPr>
          <w:rFonts w:ascii="Tahoma" w:hAnsi="Tahoma" w:cs="Tahoma"/>
          <w:b/>
          <w:sz w:val="24"/>
          <w:szCs w:val="24"/>
        </w:rPr>
      </w:pPr>
      <w:r w:rsidRPr="000D026C">
        <w:rPr>
          <w:rFonts w:ascii="Tahoma" w:hAnsi="Tahoma" w:cs="Tahoma"/>
          <w:b/>
          <w:sz w:val="24"/>
          <w:szCs w:val="24"/>
        </w:rPr>
        <w:t xml:space="preserve">Volviendo a “Penas que abrigan”, </w:t>
      </w:r>
      <w:r w:rsidR="004F2394" w:rsidRPr="000D026C">
        <w:rPr>
          <w:rFonts w:ascii="Tahoma" w:hAnsi="Tahoma" w:cs="Tahoma"/>
          <w:b/>
          <w:sz w:val="24"/>
          <w:szCs w:val="24"/>
        </w:rPr>
        <w:t>en pocas palabras</w:t>
      </w:r>
      <w:r w:rsidRPr="000D026C">
        <w:rPr>
          <w:rFonts w:ascii="Tahoma" w:hAnsi="Tahoma" w:cs="Tahoma"/>
          <w:b/>
          <w:sz w:val="24"/>
          <w:szCs w:val="24"/>
        </w:rPr>
        <w:t>, ¿</w:t>
      </w:r>
      <w:r w:rsidR="004F2394" w:rsidRPr="000D026C">
        <w:rPr>
          <w:rFonts w:ascii="Tahoma" w:hAnsi="Tahoma" w:cs="Tahoma"/>
          <w:b/>
          <w:sz w:val="24"/>
          <w:szCs w:val="24"/>
        </w:rPr>
        <w:t>qu</w:t>
      </w:r>
      <w:r w:rsidR="000D026C">
        <w:rPr>
          <w:rFonts w:ascii="Tahoma" w:hAnsi="Tahoma" w:cs="Tahoma"/>
          <w:b/>
          <w:sz w:val="24"/>
          <w:szCs w:val="24"/>
        </w:rPr>
        <w:t>é</w:t>
      </w:r>
      <w:r w:rsidR="004F2394" w:rsidRPr="000D026C">
        <w:rPr>
          <w:rFonts w:ascii="Tahoma" w:hAnsi="Tahoma" w:cs="Tahoma"/>
          <w:b/>
          <w:sz w:val="24"/>
          <w:szCs w:val="24"/>
        </w:rPr>
        <w:t xml:space="preserve"> es lo</w:t>
      </w:r>
      <w:r w:rsidR="00ED4A1F">
        <w:rPr>
          <w:rFonts w:ascii="Tahoma" w:hAnsi="Tahoma" w:cs="Tahoma"/>
          <w:b/>
          <w:sz w:val="24"/>
          <w:szCs w:val="24"/>
        </w:rPr>
        <w:t xml:space="preserve"> más</w:t>
      </w:r>
      <w:r w:rsidR="004F2394" w:rsidRPr="000D026C">
        <w:rPr>
          <w:rFonts w:ascii="Tahoma" w:hAnsi="Tahoma" w:cs="Tahoma"/>
          <w:b/>
          <w:sz w:val="24"/>
          <w:szCs w:val="24"/>
        </w:rPr>
        <w:t xml:space="preserve"> </w:t>
      </w:r>
      <w:r w:rsidR="000D026C">
        <w:rPr>
          <w:rFonts w:ascii="Tahoma" w:hAnsi="Tahoma" w:cs="Tahoma"/>
          <w:b/>
          <w:sz w:val="24"/>
          <w:szCs w:val="24"/>
        </w:rPr>
        <w:t>rescata</w:t>
      </w:r>
      <w:r w:rsidR="00ED4A1F">
        <w:rPr>
          <w:rFonts w:ascii="Tahoma" w:hAnsi="Tahoma" w:cs="Tahoma"/>
          <w:b/>
          <w:sz w:val="24"/>
          <w:szCs w:val="24"/>
        </w:rPr>
        <w:t xml:space="preserve">ble </w:t>
      </w:r>
      <w:r w:rsidR="004F2394" w:rsidRPr="000D026C">
        <w:rPr>
          <w:rFonts w:ascii="Tahoma" w:hAnsi="Tahoma" w:cs="Tahoma"/>
          <w:b/>
          <w:sz w:val="24"/>
          <w:szCs w:val="24"/>
        </w:rPr>
        <w:t xml:space="preserve">de </w:t>
      </w:r>
      <w:r w:rsidRPr="000D026C">
        <w:rPr>
          <w:rFonts w:ascii="Tahoma" w:hAnsi="Tahoma" w:cs="Tahoma"/>
          <w:b/>
          <w:sz w:val="24"/>
          <w:szCs w:val="24"/>
        </w:rPr>
        <w:t>est</w:t>
      </w:r>
      <w:r w:rsidR="001B14BA">
        <w:rPr>
          <w:rFonts w:ascii="Tahoma" w:hAnsi="Tahoma" w:cs="Tahoma"/>
          <w:b/>
          <w:sz w:val="24"/>
          <w:szCs w:val="24"/>
        </w:rPr>
        <w:t>a obra</w:t>
      </w:r>
      <w:r w:rsidR="004F2394" w:rsidRPr="000D026C">
        <w:rPr>
          <w:rFonts w:ascii="Tahoma" w:hAnsi="Tahoma" w:cs="Tahoma"/>
          <w:b/>
          <w:sz w:val="24"/>
          <w:szCs w:val="24"/>
        </w:rPr>
        <w:t xml:space="preserve">? </w:t>
      </w:r>
    </w:p>
    <w:p w:rsidR="005C0F92" w:rsidRPr="007D4FCD" w:rsidRDefault="00460EDE" w:rsidP="00D54CA4">
      <w:pPr>
        <w:rPr>
          <w:rFonts w:ascii="Tahoma" w:hAnsi="Tahoma" w:cs="Tahoma"/>
          <w:sz w:val="24"/>
          <w:szCs w:val="24"/>
        </w:rPr>
      </w:pPr>
      <w:r w:rsidRPr="007D4FCD">
        <w:rPr>
          <w:rFonts w:ascii="Tahoma" w:hAnsi="Tahoma" w:cs="Tahoma"/>
          <w:sz w:val="24"/>
          <w:szCs w:val="24"/>
        </w:rPr>
        <w:t>A</w:t>
      </w:r>
      <w:r w:rsidR="005C0F92" w:rsidRPr="007D4FCD">
        <w:rPr>
          <w:rFonts w:ascii="Tahoma" w:hAnsi="Tahoma" w:cs="Tahoma"/>
          <w:sz w:val="24"/>
          <w:szCs w:val="24"/>
        </w:rPr>
        <w:t>cerca a la naturaleza</w:t>
      </w:r>
      <w:r w:rsidR="00ED48ED" w:rsidRPr="007D4FCD">
        <w:rPr>
          <w:rFonts w:ascii="Tahoma" w:hAnsi="Tahoma" w:cs="Tahoma"/>
          <w:sz w:val="24"/>
          <w:szCs w:val="24"/>
        </w:rPr>
        <w:t xml:space="preserve"> más genuina de las personas, invita a entrar un poco más allá de lo aparente.</w:t>
      </w:r>
    </w:p>
    <w:p w:rsidR="00460EDE" w:rsidRPr="007D4FCD" w:rsidRDefault="00460EDE">
      <w:pPr>
        <w:rPr>
          <w:rFonts w:ascii="Tahoma" w:hAnsi="Tahoma" w:cs="Tahoma"/>
          <w:sz w:val="24"/>
          <w:szCs w:val="24"/>
        </w:rPr>
      </w:pPr>
      <w:r w:rsidRPr="007D4FCD">
        <w:rPr>
          <w:rFonts w:ascii="Tahoma" w:hAnsi="Tahoma" w:cs="Tahoma"/>
          <w:sz w:val="24"/>
          <w:szCs w:val="24"/>
        </w:rPr>
        <w:t>Tal como señalé en la introducción del libro:</w:t>
      </w:r>
    </w:p>
    <w:p w:rsidR="00A35F35" w:rsidRPr="007D4FCD" w:rsidRDefault="00460EDE">
      <w:pPr>
        <w:rPr>
          <w:rFonts w:ascii="Tahoma" w:hAnsi="Tahoma" w:cs="Tahoma"/>
          <w:sz w:val="24"/>
          <w:szCs w:val="24"/>
        </w:rPr>
      </w:pPr>
      <w:r w:rsidRPr="007D4FCD">
        <w:rPr>
          <w:rFonts w:ascii="Tahoma" w:hAnsi="Tahoma" w:cs="Tahoma"/>
          <w:sz w:val="24"/>
          <w:szCs w:val="24"/>
        </w:rPr>
        <w:t>“Las penas, como las sombras, muchas veces no se ven. Probablemente las primeras están tan adentro que lleva tiempo reconocerlas para ordenarlas como madejas de lana. Las sombras, por su parte, si bien están ocultas, basta que las iluminemos y abramos nuestros ojos para darnos cuenta de que están ahí, que siempre han estado ahí, y que pueden ser fuente de cuentos e historias: sólo falta advertir que cada uno es la luz que se necesita para develarlas.</w:t>
      </w:r>
    </w:p>
    <w:p w:rsidR="00460EDE" w:rsidRPr="007D4FCD" w:rsidRDefault="00460EDE">
      <w:pPr>
        <w:rPr>
          <w:rFonts w:ascii="Tahoma" w:hAnsi="Tahoma" w:cs="Tahoma"/>
          <w:sz w:val="24"/>
          <w:szCs w:val="24"/>
        </w:rPr>
      </w:pPr>
      <w:r w:rsidRPr="007D4FCD">
        <w:rPr>
          <w:rFonts w:ascii="Tahoma" w:hAnsi="Tahoma" w:cs="Tahoma"/>
          <w:sz w:val="24"/>
          <w:szCs w:val="24"/>
        </w:rPr>
        <w:t>“Penas que abrigan” es una invitación a los pequeños a apagar la luz del interruptor y encender la de la imaginación y del asombro para que, acompañados por sus papás o educadores, conozcan la historia de Valentín y le den un sentido propio. Así notarán que la oscuridad más negra puede dar luces que reconforten el alma y abriguen el corazón”.</w:t>
      </w:r>
    </w:p>
    <w:sectPr w:rsidR="00460EDE" w:rsidRPr="007D4FCD" w:rsidSect="00F365C1">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C5BAC"/>
    <w:multiLevelType w:val="hybridMultilevel"/>
    <w:tmpl w:val="44B082F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4E624B41"/>
    <w:multiLevelType w:val="hybridMultilevel"/>
    <w:tmpl w:val="44B082F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E65"/>
    <w:rsid w:val="00082056"/>
    <w:rsid w:val="00084220"/>
    <w:rsid w:val="00092118"/>
    <w:rsid w:val="000B1CE2"/>
    <w:rsid w:val="000C300C"/>
    <w:rsid w:val="000D026C"/>
    <w:rsid w:val="00127366"/>
    <w:rsid w:val="00181BE0"/>
    <w:rsid w:val="00190157"/>
    <w:rsid w:val="001B14BA"/>
    <w:rsid w:val="00201778"/>
    <w:rsid w:val="00246EEE"/>
    <w:rsid w:val="002A4D0F"/>
    <w:rsid w:val="002B020F"/>
    <w:rsid w:val="002E55A9"/>
    <w:rsid w:val="002F4AC5"/>
    <w:rsid w:val="00366823"/>
    <w:rsid w:val="00372377"/>
    <w:rsid w:val="00397293"/>
    <w:rsid w:val="003C6B6B"/>
    <w:rsid w:val="00400D0A"/>
    <w:rsid w:val="004034B3"/>
    <w:rsid w:val="00427093"/>
    <w:rsid w:val="004420EE"/>
    <w:rsid w:val="00457BA9"/>
    <w:rsid w:val="00460EDE"/>
    <w:rsid w:val="0046614A"/>
    <w:rsid w:val="00476884"/>
    <w:rsid w:val="004979CF"/>
    <w:rsid w:val="004B0575"/>
    <w:rsid w:val="004B5BA2"/>
    <w:rsid w:val="004F12D2"/>
    <w:rsid w:val="004F201B"/>
    <w:rsid w:val="004F2394"/>
    <w:rsid w:val="0055088F"/>
    <w:rsid w:val="00554D21"/>
    <w:rsid w:val="00577E65"/>
    <w:rsid w:val="005816E7"/>
    <w:rsid w:val="005C0F92"/>
    <w:rsid w:val="00623E6B"/>
    <w:rsid w:val="006669C6"/>
    <w:rsid w:val="006C777F"/>
    <w:rsid w:val="007456E4"/>
    <w:rsid w:val="00773D5D"/>
    <w:rsid w:val="007D4FCD"/>
    <w:rsid w:val="007D50FB"/>
    <w:rsid w:val="00811046"/>
    <w:rsid w:val="00993944"/>
    <w:rsid w:val="009C42CA"/>
    <w:rsid w:val="00A108F6"/>
    <w:rsid w:val="00A27DF9"/>
    <w:rsid w:val="00A35F35"/>
    <w:rsid w:val="00A55453"/>
    <w:rsid w:val="00A646DD"/>
    <w:rsid w:val="00A8646D"/>
    <w:rsid w:val="00AF1BA4"/>
    <w:rsid w:val="00B32FBD"/>
    <w:rsid w:val="00B65214"/>
    <w:rsid w:val="00B80DDA"/>
    <w:rsid w:val="00BA2C02"/>
    <w:rsid w:val="00BC1D3C"/>
    <w:rsid w:val="00BC6E5E"/>
    <w:rsid w:val="00BF62D9"/>
    <w:rsid w:val="00C64F4A"/>
    <w:rsid w:val="00CA05A3"/>
    <w:rsid w:val="00D54CA4"/>
    <w:rsid w:val="00D81876"/>
    <w:rsid w:val="00DE3C26"/>
    <w:rsid w:val="00E043C4"/>
    <w:rsid w:val="00E847C8"/>
    <w:rsid w:val="00EA74D5"/>
    <w:rsid w:val="00ED48ED"/>
    <w:rsid w:val="00ED4A1F"/>
    <w:rsid w:val="00F055B7"/>
    <w:rsid w:val="00F118DB"/>
    <w:rsid w:val="00F365C1"/>
    <w:rsid w:val="00F719AC"/>
    <w:rsid w:val="00FA1C91"/>
    <w:rsid w:val="00FD0D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108F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108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108F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108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1739</Words>
  <Characters>9568</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Angélica Pérez Ferrada</dc:creator>
  <cp:lastModifiedBy>María Angélica Pérez Ferrada</cp:lastModifiedBy>
  <cp:revision>3</cp:revision>
  <dcterms:created xsi:type="dcterms:W3CDTF">2016-12-28T16:24:00Z</dcterms:created>
  <dcterms:modified xsi:type="dcterms:W3CDTF">2016-12-28T16:26:00Z</dcterms:modified>
</cp:coreProperties>
</file>